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46768" w14:textId="77777777" w:rsidR="00441B23" w:rsidRDefault="00DA3D90" w:rsidP="00DA3D90">
      <w:pPr>
        <w:rPr>
          <w:sz w:val="28"/>
          <w:szCs w:val="28"/>
        </w:rPr>
      </w:pPr>
      <w:r>
        <w:rPr>
          <w:noProof/>
          <w:sz w:val="28"/>
          <w:szCs w:val="28"/>
        </w:rPr>
        <w:drawing>
          <wp:inline distT="0" distB="0" distL="0" distR="0" wp14:anchorId="231E5033" wp14:editId="5CF77C75">
            <wp:extent cx="1944953" cy="5924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age hospital.png"/>
                    <pic:cNvPicPr/>
                  </pic:nvPicPr>
                  <pic:blipFill>
                    <a:blip r:embed="rId8">
                      <a:extLst>
                        <a:ext uri="{28A0092B-C50C-407E-A947-70E740481C1C}">
                          <a14:useLocalDpi xmlns:a14="http://schemas.microsoft.com/office/drawing/2010/main" val="0"/>
                        </a:ext>
                      </a:extLst>
                    </a:blip>
                    <a:stretch>
                      <a:fillRect/>
                    </a:stretch>
                  </pic:blipFill>
                  <pic:spPr>
                    <a:xfrm>
                      <a:off x="0" y="0"/>
                      <a:ext cx="1942742" cy="591755"/>
                    </a:xfrm>
                    <a:prstGeom prst="rect">
                      <a:avLst/>
                    </a:prstGeom>
                  </pic:spPr>
                </pic:pic>
              </a:graphicData>
            </a:graphic>
          </wp:inline>
        </w:drawing>
      </w:r>
      <w:r w:rsidR="00F10223">
        <w:rPr>
          <w:sz w:val="28"/>
          <w:szCs w:val="28"/>
        </w:rPr>
        <w:t xml:space="preserve">                       </w:t>
      </w:r>
      <w:r>
        <w:rPr>
          <w:sz w:val="28"/>
          <w:szCs w:val="28"/>
        </w:rPr>
        <w:t xml:space="preserve">                   </w:t>
      </w:r>
      <w:r w:rsidR="00247B1E">
        <w:rPr>
          <w:sz w:val="28"/>
          <w:szCs w:val="28"/>
        </w:rPr>
        <w:t xml:space="preserve">    </w:t>
      </w:r>
      <w:r>
        <w:rPr>
          <w:sz w:val="28"/>
          <w:szCs w:val="28"/>
        </w:rPr>
        <w:t xml:space="preserve">         </w:t>
      </w:r>
      <w:r w:rsidR="00F10223">
        <w:rPr>
          <w:sz w:val="28"/>
          <w:szCs w:val="28"/>
        </w:rPr>
        <w:t xml:space="preserve">      </w:t>
      </w:r>
      <w:r w:rsidR="00F10223">
        <w:rPr>
          <w:noProof/>
          <w:sz w:val="28"/>
          <w:szCs w:val="28"/>
        </w:rPr>
        <w:drawing>
          <wp:inline distT="0" distB="0" distL="0" distR="0" wp14:anchorId="1D6E7CBB" wp14:editId="32B3DED0">
            <wp:extent cx="162134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FoundationNantucke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2727" cy="1086775"/>
                    </a:xfrm>
                    <a:prstGeom prst="rect">
                      <a:avLst/>
                    </a:prstGeom>
                  </pic:spPr>
                </pic:pic>
              </a:graphicData>
            </a:graphic>
          </wp:inline>
        </w:drawing>
      </w:r>
    </w:p>
    <w:p w14:paraId="2A0FEB2E" w14:textId="77777777" w:rsidR="00441B23" w:rsidRDefault="00441B23" w:rsidP="003C2094">
      <w:pPr>
        <w:jc w:val="center"/>
        <w:rPr>
          <w:sz w:val="28"/>
          <w:szCs w:val="28"/>
        </w:rPr>
      </w:pPr>
      <w:r>
        <w:rPr>
          <w:sz w:val="28"/>
          <w:szCs w:val="28"/>
        </w:rPr>
        <w:t>Community Health Initiative</w:t>
      </w:r>
    </w:p>
    <w:p w14:paraId="3FBE1ADA" w14:textId="77777777" w:rsidR="003C2094" w:rsidRPr="00FE4802" w:rsidRDefault="003C2094" w:rsidP="003C2094">
      <w:pPr>
        <w:jc w:val="center"/>
        <w:rPr>
          <w:sz w:val="28"/>
          <w:szCs w:val="28"/>
        </w:rPr>
      </w:pPr>
      <w:r w:rsidRPr="00FE4802">
        <w:rPr>
          <w:sz w:val="28"/>
          <w:szCs w:val="28"/>
        </w:rPr>
        <w:t>GRANT PROCESS</w:t>
      </w:r>
    </w:p>
    <w:p w14:paraId="7B19008C" w14:textId="77777777" w:rsidR="00773E36" w:rsidRPr="00FE4802" w:rsidRDefault="00773E36" w:rsidP="00F10223">
      <w:pPr>
        <w:rPr>
          <w:sz w:val="26"/>
          <w:szCs w:val="26"/>
        </w:rPr>
      </w:pPr>
    </w:p>
    <w:p w14:paraId="0936F585" w14:textId="77777777" w:rsidR="0015332B" w:rsidRDefault="00753E8C" w:rsidP="001A6966">
      <w:pPr>
        <w:rPr>
          <w:sz w:val="26"/>
          <w:szCs w:val="26"/>
        </w:rPr>
      </w:pPr>
      <w:r w:rsidRPr="00FE4802">
        <w:rPr>
          <w:sz w:val="26"/>
          <w:szCs w:val="26"/>
        </w:rPr>
        <w:t xml:space="preserve">Through a </w:t>
      </w:r>
      <w:r w:rsidR="0015332B">
        <w:rPr>
          <w:sz w:val="26"/>
          <w:szCs w:val="26"/>
        </w:rPr>
        <w:t xml:space="preserve">series of public hearings, prioritization meetings and strategy sessions in 2016, the island community developed </w:t>
      </w:r>
      <w:r w:rsidR="000325DC">
        <w:rPr>
          <w:sz w:val="26"/>
          <w:szCs w:val="26"/>
        </w:rPr>
        <w:t xml:space="preserve">a </w:t>
      </w:r>
      <w:r w:rsidRPr="00FE4802">
        <w:rPr>
          <w:sz w:val="26"/>
          <w:szCs w:val="26"/>
        </w:rPr>
        <w:t>Community Health Improvement Plan</w:t>
      </w:r>
      <w:r w:rsidR="00CB54E9" w:rsidRPr="00FE4802">
        <w:rPr>
          <w:sz w:val="26"/>
          <w:szCs w:val="26"/>
        </w:rPr>
        <w:t xml:space="preserve"> </w:t>
      </w:r>
      <w:r w:rsidR="0015332B">
        <w:rPr>
          <w:sz w:val="26"/>
          <w:szCs w:val="26"/>
        </w:rPr>
        <w:t xml:space="preserve">known as Healthy Nantucket 2020 that identified four key priorities.  They are: </w:t>
      </w:r>
      <w:r w:rsidR="000325DC">
        <w:rPr>
          <w:sz w:val="26"/>
          <w:szCs w:val="26"/>
        </w:rPr>
        <w:t xml:space="preserve"> </w:t>
      </w:r>
      <w:r w:rsidR="00CB54E9" w:rsidRPr="00FE4802">
        <w:rPr>
          <w:sz w:val="26"/>
          <w:szCs w:val="26"/>
        </w:rPr>
        <w:t xml:space="preserve"> Behavioral Health, Access to Healthcare, Women’s and Children’s Health, and Access to Housing.   Language </w:t>
      </w:r>
      <w:r w:rsidR="001A6966" w:rsidRPr="00FE4802">
        <w:rPr>
          <w:sz w:val="26"/>
          <w:szCs w:val="26"/>
        </w:rPr>
        <w:t xml:space="preserve">and translation services were considered as a </w:t>
      </w:r>
      <w:r w:rsidR="00CB54E9" w:rsidRPr="00FE4802">
        <w:rPr>
          <w:sz w:val="26"/>
          <w:szCs w:val="26"/>
        </w:rPr>
        <w:t xml:space="preserve">cross-cutting strategy.  </w:t>
      </w:r>
    </w:p>
    <w:p w14:paraId="1C75B022" w14:textId="77777777" w:rsidR="0015332B" w:rsidRPr="00FE4802" w:rsidRDefault="0015332B" w:rsidP="001A6966">
      <w:pPr>
        <w:rPr>
          <w:sz w:val="26"/>
          <w:szCs w:val="26"/>
        </w:rPr>
      </w:pPr>
      <w:r>
        <w:rPr>
          <w:sz w:val="26"/>
          <w:szCs w:val="26"/>
        </w:rPr>
        <w:t xml:space="preserve">Nantucket Cottage Hospital’s Community Health Initiative is requesting proposals that would accomplish the strategies identified in Health Nantucket 2020 and address these four key priority health needs.  </w:t>
      </w:r>
    </w:p>
    <w:p w14:paraId="69F2C065" w14:textId="77777777" w:rsidR="00CB54E9" w:rsidRPr="00FE4802" w:rsidRDefault="00CB54E9" w:rsidP="00CB54E9">
      <w:pPr>
        <w:rPr>
          <w:sz w:val="26"/>
          <w:szCs w:val="26"/>
        </w:rPr>
      </w:pPr>
    </w:p>
    <w:p w14:paraId="20CBDDCD" w14:textId="77777777" w:rsidR="00CB54E9" w:rsidRDefault="00C33695" w:rsidP="00CB54E9">
      <w:pPr>
        <w:rPr>
          <w:sz w:val="26"/>
          <w:szCs w:val="26"/>
        </w:rPr>
      </w:pPr>
      <w:r w:rsidRPr="00166803">
        <w:rPr>
          <w:sz w:val="26"/>
          <w:szCs w:val="26"/>
        </w:rPr>
        <w:t xml:space="preserve">The </w:t>
      </w:r>
      <w:r w:rsidR="00CB54E9" w:rsidRPr="00166803">
        <w:rPr>
          <w:sz w:val="26"/>
          <w:szCs w:val="26"/>
        </w:rPr>
        <w:t>Com</w:t>
      </w:r>
      <w:r w:rsidR="002E220B" w:rsidRPr="00166803">
        <w:rPr>
          <w:sz w:val="26"/>
          <w:szCs w:val="26"/>
        </w:rPr>
        <w:t>munity Foundation for Nantucket has been contracted by the Nantucket Cottage Hospital to implement this grant process for the Community Health Initiative. This partnership will help provided experienced grant making knowledge with the one time funding sour</w:t>
      </w:r>
      <w:r w:rsidR="00166803" w:rsidRPr="00166803">
        <w:rPr>
          <w:sz w:val="26"/>
          <w:szCs w:val="26"/>
        </w:rPr>
        <w:t>ce</w:t>
      </w:r>
      <w:r w:rsidR="002E220B" w:rsidRPr="00166803">
        <w:rPr>
          <w:sz w:val="26"/>
          <w:szCs w:val="26"/>
        </w:rPr>
        <w:t xml:space="preserve"> available, for five years, as part of the new building initiative.</w:t>
      </w:r>
    </w:p>
    <w:p w14:paraId="4808C5A8" w14:textId="77777777" w:rsidR="002E220B" w:rsidRPr="00FE4802" w:rsidRDefault="002E220B" w:rsidP="00CB54E9">
      <w:pPr>
        <w:rPr>
          <w:sz w:val="26"/>
          <w:szCs w:val="26"/>
        </w:rPr>
      </w:pPr>
    </w:p>
    <w:p w14:paraId="21E54449" w14:textId="4EB46AD7" w:rsidR="003B0AB6" w:rsidRDefault="00C33695" w:rsidP="00CB54E9">
      <w:pPr>
        <w:rPr>
          <w:sz w:val="26"/>
          <w:szCs w:val="26"/>
        </w:rPr>
      </w:pPr>
      <w:r>
        <w:rPr>
          <w:sz w:val="26"/>
          <w:szCs w:val="26"/>
        </w:rPr>
        <w:t>The</w:t>
      </w:r>
      <w:r w:rsidR="001A6966" w:rsidRPr="00FE4802">
        <w:rPr>
          <w:sz w:val="26"/>
          <w:szCs w:val="26"/>
        </w:rPr>
        <w:t xml:space="preserve"> </w:t>
      </w:r>
      <w:r w:rsidR="0015332B">
        <w:rPr>
          <w:sz w:val="26"/>
          <w:szCs w:val="26"/>
        </w:rPr>
        <w:t xml:space="preserve">Community Health Initiative </w:t>
      </w:r>
      <w:r w:rsidR="008D040A" w:rsidRPr="00FE4802">
        <w:rPr>
          <w:sz w:val="26"/>
          <w:szCs w:val="26"/>
        </w:rPr>
        <w:t>is intended to fost</w:t>
      </w:r>
      <w:r w:rsidR="002C4CD1">
        <w:rPr>
          <w:sz w:val="26"/>
          <w:szCs w:val="26"/>
        </w:rPr>
        <w:t>er</w:t>
      </w:r>
      <w:r w:rsidR="008D040A" w:rsidRPr="00FE4802">
        <w:rPr>
          <w:sz w:val="26"/>
          <w:szCs w:val="26"/>
        </w:rPr>
        <w:t xml:space="preserve"> c</w:t>
      </w:r>
      <w:r w:rsidR="001A6966" w:rsidRPr="00FE4802">
        <w:rPr>
          <w:sz w:val="26"/>
          <w:szCs w:val="26"/>
        </w:rPr>
        <w:t>ollaborations</w:t>
      </w:r>
      <w:r w:rsidR="0015332B">
        <w:rPr>
          <w:sz w:val="26"/>
          <w:szCs w:val="26"/>
        </w:rPr>
        <w:t xml:space="preserve"> and innovations </w:t>
      </w:r>
      <w:r w:rsidR="0072513F">
        <w:rPr>
          <w:sz w:val="26"/>
          <w:szCs w:val="26"/>
        </w:rPr>
        <w:t>among</w:t>
      </w:r>
      <w:r w:rsidR="001A6966" w:rsidRPr="00FE4802">
        <w:rPr>
          <w:sz w:val="26"/>
          <w:szCs w:val="26"/>
        </w:rPr>
        <w:t xml:space="preserve"> local non</w:t>
      </w:r>
      <w:r w:rsidR="008D040A" w:rsidRPr="00FE4802">
        <w:rPr>
          <w:sz w:val="26"/>
          <w:szCs w:val="26"/>
        </w:rPr>
        <w:t>profits, local community based partners</w:t>
      </w:r>
      <w:r w:rsidR="0015332B">
        <w:rPr>
          <w:sz w:val="26"/>
          <w:szCs w:val="26"/>
        </w:rPr>
        <w:t>, public health authorities</w:t>
      </w:r>
      <w:r w:rsidR="008D040A" w:rsidRPr="00FE4802">
        <w:rPr>
          <w:sz w:val="26"/>
          <w:szCs w:val="26"/>
        </w:rPr>
        <w:t xml:space="preserve"> and </w:t>
      </w:r>
      <w:r w:rsidR="001A6966" w:rsidRPr="00FE4802">
        <w:rPr>
          <w:sz w:val="26"/>
          <w:szCs w:val="26"/>
        </w:rPr>
        <w:t>others</w:t>
      </w:r>
      <w:r w:rsidR="008D040A" w:rsidRPr="00FE4802">
        <w:rPr>
          <w:sz w:val="26"/>
          <w:szCs w:val="26"/>
        </w:rPr>
        <w:t xml:space="preserve"> </w:t>
      </w:r>
      <w:r w:rsidR="001A6966" w:rsidRPr="00FE4802">
        <w:rPr>
          <w:sz w:val="26"/>
          <w:szCs w:val="26"/>
        </w:rPr>
        <w:t xml:space="preserve">in one of the four </w:t>
      </w:r>
      <w:r w:rsidR="008D040A" w:rsidRPr="00FE4802">
        <w:rPr>
          <w:sz w:val="26"/>
          <w:szCs w:val="26"/>
        </w:rPr>
        <w:t xml:space="preserve">mentioned sectors to </w:t>
      </w:r>
      <w:r w:rsidR="0015332B">
        <w:rPr>
          <w:sz w:val="26"/>
          <w:szCs w:val="26"/>
        </w:rPr>
        <w:t xml:space="preserve">improve the health status of the island and </w:t>
      </w:r>
      <w:r w:rsidR="008D040A" w:rsidRPr="00FE4802">
        <w:rPr>
          <w:sz w:val="26"/>
          <w:szCs w:val="26"/>
        </w:rPr>
        <w:t>promote social determinants of good health</w:t>
      </w:r>
      <w:r w:rsidR="002C4CD1">
        <w:rPr>
          <w:sz w:val="26"/>
          <w:szCs w:val="26"/>
        </w:rPr>
        <w:t>.</w:t>
      </w:r>
      <w:r w:rsidR="0015332B">
        <w:rPr>
          <w:sz w:val="26"/>
          <w:szCs w:val="26"/>
        </w:rPr>
        <w:t xml:space="preserve"> These funds associated with the initiative are intended to support effective health services and also build sustainable capacity for community health promotion involving broad-based cooperation among public and private sector institutions, organizations, leaders and residents.</w:t>
      </w:r>
    </w:p>
    <w:p w14:paraId="7379798F" w14:textId="77777777" w:rsidR="00513213" w:rsidRDefault="00513213" w:rsidP="00CB54E9">
      <w:pPr>
        <w:rPr>
          <w:sz w:val="26"/>
          <w:szCs w:val="26"/>
        </w:rPr>
      </w:pPr>
    </w:p>
    <w:p w14:paraId="16396960" w14:textId="77777777" w:rsidR="00F10223" w:rsidRPr="00FE4802" w:rsidRDefault="00F10223" w:rsidP="00513213">
      <w:pPr>
        <w:ind w:left="8640" w:firstLine="720"/>
        <w:rPr>
          <w:sz w:val="26"/>
          <w:szCs w:val="26"/>
        </w:rPr>
      </w:pPr>
    </w:p>
    <w:p w14:paraId="338C3642" w14:textId="77777777" w:rsidR="008D040A" w:rsidRPr="00FE4802" w:rsidRDefault="008D040A" w:rsidP="00CB54E9">
      <w:pPr>
        <w:rPr>
          <w:sz w:val="26"/>
          <w:szCs w:val="26"/>
        </w:rPr>
      </w:pPr>
    </w:p>
    <w:p w14:paraId="250A462A" w14:textId="77777777" w:rsidR="00DB6569" w:rsidRPr="00F10223" w:rsidRDefault="008D040A" w:rsidP="00CB54E9">
      <w:pPr>
        <w:rPr>
          <w:sz w:val="32"/>
          <w:szCs w:val="32"/>
        </w:rPr>
      </w:pPr>
      <w:r w:rsidRPr="00F10223">
        <w:rPr>
          <w:b/>
          <w:sz w:val="32"/>
          <w:szCs w:val="32"/>
        </w:rPr>
        <w:lastRenderedPageBreak/>
        <w:t>Focus of grants</w:t>
      </w:r>
      <w:r w:rsidRPr="00F10223">
        <w:rPr>
          <w:sz w:val="32"/>
          <w:szCs w:val="32"/>
        </w:rPr>
        <w:t>:</w:t>
      </w:r>
    </w:p>
    <w:p w14:paraId="163277FA" w14:textId="77777777" w:rsidR="008D040A" w:rsidRDefault="0015332B" w:rsidP="00CB54E9">
      <w:pPr>
        <w:rPr>
          <w:sz w:val="26"/>
          <w:szCs w:val="26"/>
        </w:rPr>
      </w:pPr>
      <w:r>
        <w:rPr>
          <w:sz w:val="26"/>
          <w:szCs w:val="26"/>
        </w:rPr>
        <w:t xml:space="preserve">The Community Health Initiative </w:t>
      </w:r>
      <w:r w:rsidR="00755392" w:rsidRPr="00FE4802">
        <w:rPr>
          <w:sz w:val="26"/>
          <w:szCs w:val="26"/>
        </w:rPr>
        <w:t>seeks to stimulate Nantucket entities to develop innovative, collaborative, measurable,</w:t>
      </w:r>
      <w:r w:rsidR="00195CC5" w:rsidRPr="00FE4802">
        <w:rPr>
          <w:sz w:val="26"/>
          <w:szCs w:val="26"/>
        </w:rPr>
        <w:t xml:space="preserve"> replicable, evi</w:t>
      </w:r>
      <w:r w:rsidR="00755392" w:rsidRPr="00FE4802">
        <w:rPr>
          <w:sz w:val="26"/>
          <w:szCs w:val="26"/>
        </w:rPr>
        <w:t>dence</w:t>
      </w:r>
      <w:r w:rsidR="003B0AB6">
        <w:rPr>
          <w:sz w:val="26"/>
          <w:szCs w:val="26"/>
        </w:rPr>
        <w:t xml:space="preserve"> based</w:t>
      </w:r>
      <w:r>
        <w:rPr>
          <w:sz w:val="26"/>
          <w:szCs w:val="26"/>
        </w:rPr>
        <w:t xml:space="preserve"> and sustainable </w:t>
      </w:r>
      <w:r w:rsidR="00195CC5" w:rsidRPr="00FE4802">
        <w:rPr>
          <w:sz w:val="26"/>
          <w:szCs w:val="26"/>
        </w:rPr>
        <w:t>local programs that imp</w:t>
      </w:r>
      <w:r w:rsidR="00755392" w:rsidRPr="00FE4802">
        <w:rPr>
          <w:sz w:val="26"/>
          <w:szCs w:val="26"/>
        </w:rPr>
        <w:t>act the most urgent nee</w:t>
      </w:r>
      <w:r w:rsidR="00FE4802">
        <w:rPr>
          <w:sz w:val="26"/>
          <w:szCs w:val="26"/>
        </w:rPr>
        <w:t>ds of Nantucket populations</w:t>
      </w:r>
      <w:r w:rsidR="00C33695">
        <w:rPr>
          <w:sz w:val="26"/>
          <w:szCs w:val="26"/>
        </w:rPr>
        <w:t xml:space="preserve"> and</w:t>
      </w:r>
      <w:r w:rsidR="00FE4802">
        <w:rPr>
          <w:sz w:val="26"/>
          <w:szCs w:val="26"/>
        </w:rPr>
        <w:t xml:space="preserve"> </w:t>
      </w:r>
      <w:r>
        <w:rPr>
          <w:sz w:val="26"/>
          <w:szCs w:val="26"/>
        </w:rPr>
        <w:t>strengthen the local public health infrastructure</w:t>
      </w:r>
      <w:r w:rsidR="003B0AB6">
        <w:rPr>
          <w:sz w:val="26"/>
          <w:szCs w:val="26"/>
        </w:rPr>
        <w:t xml:space="preserve"> *</w:t>
      </w:r>
      <w:r w:rsidR="00FE4802">
        <w:rPr>
          <w:sz w:val="26"/>
          <w:szCs w:val="26"/>
        </w:rPr>
        <w:t xml:space="preserve">.  </w:t>
      </w:r>
      <w:r w:rsidR="001A6966" w:rsidRPr="00FE4802">
        <w:rPr>
          <w:sz w:val="26"/>
          <w:szCs w:val="26"/>
        </w:rPr>
        <w:t xml:space="preserve">Healthy Nantucket </w:t>
      </w:r>
      <w:r w:rsidR="00755392" w:rsidRPr="00FE4802">
        <w:rPr>
          <w:sz w:val="26"/>
          <w:szCs w:val="26"/>
        </w:rPr>
        <w:t>2020 seeks proposals that also:</w:t>
      </w:r>
    </w:p>
    <w:p w14:paraId="29316692" w14:textId="77777777" w:rsidR="00755392" w:rsidRPr="00C366E8" w:rsidRDefault="00755392" w:rsidP="00C366E8">
      <w:pPr>
        <w:pStyle w:val="ListParagraph"/>
        <w:numPr>
          <w:ilvl w:val="0"/>
          <w:numId w:val="15"/>
        </w:numPr>
        <w:rPr>
          <w:sz w:val="26"/>
          <w:szCs w:val="26"/>
        </w:rPr>
      </w:pPr>
      <w:r w:rsidRPr="00C366E8">
        <w:rPr>
          <w:sz w:val="26"/>
          <w:szCs w:val="26"/>
        </w:rPr>
        <w:t>Directly address</w:t>
      </w:r>
      <w:r w:rsidR="00C91F3C" w:rsidRPr="00C366E8">
        <w:rPr>
          <w:sz w:val="26"/>
          <w:szCs w:val="26"/>
        </w:rPr>
        <w:t>es</w:t>
      </w:r>
      <w:r w:rsidRPr="00C366E8">
        <w:rPr>
          <w:sz w:val="26"/>
          <w:szCs w:val="26"/>
        </w:rPr>
        <w:t xml:space="preserve"> priorities listed</w:t>
      </w:r>
    </w:p>
    <w:p w14:paraId="6738C415" w14:textId="77777777" w:rsidR="00755392" w:rsidRPr="00FE4802" w:rsidRDefault="00FE4802" w:rsidP="00755392">
      <w:pPr>
        <w:pStyle w:val="ListParagraph"/>
        <w:numPr>
          <w:ilvl w:val="0"/>
          <w:numId w:val="15"/>
        </w:numPr>
        <w:rPr>
          <w:sz w:val="26"/>
          <w:szCs w:val="26"/>
        </w:rPr>
      </w:pPr>
      <w:r w:rsidRPr="00FE4802">
        <w:rPr>
          <w:sz w:val="26"/>
          <w:szCs w:val="26"/>
        </w:rPr>
        <w:t>Utiliz</w:t>
      </w:r>
      <w:r w:rsidR="00C33695">
        <w:rPr>
          <w:sz w:val="26"/>
          <w:szCs w:val="26"/>
        </w:rPr>
        <w:t>e</w:t>
      </w:r>
      <w:r w:rsidR="00C91F3C">
        <w:rPr>
          <w:sz w:val="26"/>
          <w:szCs w:val="26"/>
        </w:rPr>
        <w:t>s</w:t>
      </w:r>
      <w:r w:rsidRPr="00FE4802">
        <w:rPr>
          <w:sz w:val="26"/>
          <w:szCs w:val="26"/>
        </w:rPr>
        <w:t xml:space="preserve"> l</w:t>
      </w:r>
      <w:r w:rsidR="00755392" w:rsidRPr="00FE4802">
        <w:rPr>
          <w:sz w:val="26"/>
          <w:szCs w:val="26"/>
        </w:rPr>
        <w:t>ocal data</w:t>
      </w:r>
    </w:p>
    <w:p w14:paraId="07C739B1" w14:textId="77777777" w:rsidR="00755392" w:rsidRPr="00FE4802" w:rsidRDefault="00C33695" w:rsidP="00755392">
      <w:pPr>
        <w:pStyle w:val="ListParagraph"/>
        <w:numPr>
          <w:ilvl w:val="0"/>
          <w:numId w:val="15"/>
        </w:numPr>
        <w:rPr>
          <w:sz w:val="26"/>
          <w:szCs w:val="26"/>
        </w:rPr>
      </w:pPr>
      <w:r>
        <w:rPr>
          <w:sz w:val="26"/>
          <w:szCs w:val="26"/>
        </w:rPr>
        <w:t>Show</w:t>
      </w:r>
      <w:r w:rsidR="00C91F3C">
        <w:rPr>
          <w:sz w:val="26"/>
          <w:szCs w:val="26"/>
        </w:rPr>
        <w:t>s</w:t>
      </w:r>
      <w:r>
        <w:rPr>
          <w:sz w:val="26"/>
          <w:szCs w:val="26"/>
        </w:rPr>
        <w:t xml:space="preserve"> a</w:t>
      </w:r>
      <w:r w:rsidR="00195CC5" w:rsidRPr="00FE4802">
        <w:rPr>
          <w:sz w:val="26"/>
          <w:szCs w:val="26"/>
        </w:rPr>
        <w:t>bility to adhere to proposed timeline</w:t>
      </w:r>
      <w:r w:rsidR="00755392" w:rsidRPr="00FE4802">
        <w:rPr>
          <w:sz w:val="26"/>
          <w:szCs w:val="26"/>
        </w:rPr>
        <w:t>s and reporting requ</w:t>
      </w:r>
      <w:r w:rsidR="00195CC5" w:rsidRPr="00FE4802">
        <w:rPr>
          <w:sz w:val="26"/>
          <w:szCs w:val="26"/>
        </w:rPr>
        <w:t>i</w:t>
      </w:r>
      <w:r w:rsidR="00755392" w:rsidRPr="00FE4802">
        <w:rPr>
          <w:sz w:val="26"/>
          <w:szCs w:val="26"/>
        </w:rPr>
        <w:t>rements</w:t>
      </w:r>
    </w:p>
    <w:p w14:paraId="00FCE989" w14:textId="77777777" w:rsidR="00755392" w:rsidRPr="00FE4802" w:rsidRDefault="00C33695" w:rsidP="00755392">
      <w:pPr>
        <w:pStyle w:val="ListParagraph"/>
        <w:numPr>
          <w:ilvl w:val="0"/>
          <w:numId w:val="15"/>
        </w:numPr>
        <w:rPr>
          <w:sz w:val="26"/>
          <w:szCs w:val="26"/>
        </w:rPr>
      </w:pPr>
      <w:r>
        <w:rPr>
          <w:sz w:val="26"/>
          <w:szCs w:val="26"/>
        </w:rPr>
        <w:t>Include</w:t>
      </w:r>
      <w:r w:rsidR="00C91F3C">
        <w:rPr>
          <w:sz w:val="26"/>
          <w:szCs w:val="26"/>
        </w:rPr>
        <w:t>s</w:t>
      </w:r>
      <w:r>
        <w:rPr>
          <w:sz w:val="26"/>
          <w:szCs w:val="26"/>
        </w:rPr>
        <w:t xml:space="preserve"> r</w:t>
      </w:r>
      <w:r w:rsidR="00755392" w:rsidRPr="00FE4802">
        <w:rPr>
          <w:sz w:val="26"/>
          <w:szCs w:val="26"/>
        </w:rPr>
        <w:t>easonable and well-planned budget projections</w:t>
      </w:r>
    </w:p>
    <w:p w14:paraId="0197E306" w14:textId="77777777" w:rsidR="00755392" w:rsidRDefault="00A72A9B" w:rsidP="00755392">
      <w:pPr>
        <w:pStyle w:val="ListParagraph"/>
        <w:numPr>
          <w:ilvl w:val="0"/>
          <w:numId w:val="15"/>
        </w:numPr>
        <w:rPr>
          <w:sz w:val="26"/>
          <w:szCs w:val="26"/>
        </w:rPr>
      </w:pPr>
      <w:r>
        <w:rPr>
          <w:sz w:val="26"/>
          <w:szCs w:val="26"/>
        </w:rPr>
        <w:t>Demonstrate</w:t>
      </w:r>
      <w:r w:rsidR="00C91F3C">
        <w:rPr>
          <w:sz w:val="26"/>
          <w:szCs w:val="26"/>
        </w:rPr>
        <w:t>s</w:t>
      </w:r>
      <w:r>
        <w:rPr>
          <w:sz w:val="26"/>
          <w:szCs w:val="26"/>
        </w:rPr>
        <w:t xml:space="preserve"> m</w:t>
      </w:r>
      <w:r w:rsidR="00755392" w:rsidRPr="00FE4802">
        <w:rPr>
          <w:sz w:val="26"/>
          <w:szCs w:val="26"/>
        </w:rPr>
        <w:t>easurable goals and outcomes</w:t>
      </w:r>
    </w:p>
    <w:p w14:paraId="3AECFDC6" w14:textId="77777777" w:rsidR="00C91F3C" w:rsidRDefault="00C91F3C" w:rsidP="00755392">
      <w:pPr>
        <w:pStyle w:val="ListParagraph"/>
        <w:numPr>
          <w:ilvl w:val="0"/>
          <w:numId w:val="15"/>
        </w:numPr>
        <w:rPr>
          <w:sz w:val="26"/>
          <w:szCs w:val="26"/>
        </w:rPr>
      </w:pPr>
      <w:r>
        <w:rPr>
          <w:sz w:val="26"/>
          <w:szCs w:val="26"/>
        </w:rPr>
        <w:t>Does not replicate existing services and programs</w:t>
      </w:r>
    </w:p>
    <w:p w14:paraId="30D07ACB" w14:textId="77777777" w:rsidR="00607CDD" w:rsidRDefault="00607CDD" w:rsidP="0098702F">
      <w:pPr>
        <w:rPr>
          <w:sz w:val="26"/>
          <w:szCs w:val="26"/>
        </w:rPr>
      </w:pPr>
      <w:r>
        <w:rPr>
          <w:sz w:val="26"/>
          <w:szCs w:val="26"/>
        </w:rPr>
        <w:t>Eligibility Threshold:</w:t>
      </w:r>
      <w:r w:rsidR="00C33695">
        <w:rPr>
          <w:sz w:val="26"/>
          <w:szCs w:val="26"/>
        </w:rPr>
        <w:t xml:space="preserve"> </w:t>
      </w:r>
    </w:p>
    <w:p w14:paraId="49039184" w14:textId="77777777" w:rsidR="00607CDD" w:rsidRPr="00166803" w:rsidRDefault="00607CDD" w:rsidP="00607CDD">
      <w:pPr>
        <w:pStyle w:val="ListParagraph"/>
        <w:numPr>
          <w:ilvl w:val="0"/>
          <w:numId w:val="16"/>
        </w:numPr>
        <w:rPr>
          <w:sz w:val="26"/>
          <w:szCs w:val="26"/>
        </w:rPr>
      </w:pPr>
      <w:r w:rsidRPr="00166803">
        <w:rPr>
          <w:sz w:val="26"/>
          <w:szCs w:val="26"/>
        </w:rPr>
        <w:t xml:space="preserve">Provides services </w:t>
      </w:r>
      <w:r w:rsidR="00C91F3C" w:rsidRPr="00166803">
        <w:rPr>
          <w:sz w:val="26"/>
          <w:szCs w:val="26"/>
        </w:rPr>
        <w:t xml:space="preserve">or benefits </w:t>
      </w:r>
      <w:r w:rsidRPr="00166803">
        <w:rPr>
          <w:sz w:val="26"/>
          <w:szCs w:val="26"/>
        </w:rPr>
        <w:t>to the Nantucket Community</w:t>
      </w:r>
    </w:p>
    <w:p w14:paraId="28F251A4" w14:textId="77777777" w:rsidR="00607CDD" w:rsidRPr="00607CDD" w:rsidRDefault="00F467C5" w:rsidP="00607CDD">
      <w:pPr>
        <w:pStyle w:val="ListParagraph"/>
        <w:numPr>
          <w:ilvl w:val="0"/>
          <w:numId w:val="16"/>
        </w:numPr>
        <w:rPr>
          <w:sz w:val="26"/>
          <w:szCs w:val="26"/>
        </w:rPr>
      </w:pPr>
      <w:r>
        <w:rPr>
          <w:sz w:val="26"/>
          <w:szCs w:val="26"/>
        </w:rPr>
        <w:t xml:space="preserve">Must </w:t>
      </w:r>
      <w:r w:rsidR="005E7F0E">
        <w:rPr>
          <w:sz w:val="26"/>
          <w:szCs w:val="26"/>
        </w:rPr>
        <w:t xml:space="preserve">be a non-profit organization or public entity (such as schools, </w:t>
      </w:r>
      <w:r w:rsidR="0072513F">
        <w:rPr>
          <w:sz w:val="26"/>
          <w:szCs w:val="26"/>
        </w:rPr>
        <w:t>town or county departments</w:t>
      </w:r>
      <w:r w:rsidR="002B6FA7">
        <w:rPr>
          <w:sz w:val="26"/>
          <w:szCs w:val="26"/>
        </w:rPr>
        <w:t xml:space="preserve">) </w:t>
      </w:r>
      <w:r w:rsidR="005E7F0E">
        <w:rPr>
          <w:sz w:val="26"/>
          <w:szCs w:val="26"/>
        </w:rPr>
        <w:t>providing services to Nantucket.</w:t>
      </w:r>
    </w:p>
    <w:p w14:paraId="7332CE80" w14:textId="77777777" w:rsidR="00607CDD" w:rsidRDefault="00607CDD" w:rsidP="00607CDD">
      <w:pPr>
        <w:pStyle w:val="ListParagraph"/>
        <w:numPr>
          <w:ilvl w:val="0"/>
          <w:numId w:val="16"/>
        </w:numPr>
        <w:rPr>
          <w:sz w:val="26"/>
          <w:szCs w:val="26"/>
        </w:rPr>
      </w:pPr>
      <w:r w:rsidRPr="00607CDD">
        <w:rPr>
          <w:sz w:val="26"/>
          <w:szCs w:val="26"/>
        </w:rPr>
        <w:t>Must have staff resources to execute the plan</w:t>
      </w:r>
    </w:p>
    <w:p w14:paraId="7F29011A" w14:textId="10DCBBB2" w:rsidR="00607CDD" w:rsidRPr="00B92B5F" w:rsidRDefault="00607CDD" w:rsidP="00607CDD">
      <w:pPr>
        <w:pStyle w:val="ListParagraph"/>
        <w:numPr>
          <w:ilvl w:val="0"/>
          <w:numId w:val="16"/>
        </w:numPr>
        <w:rPr>
          <w:sz w:val="26"/>
          <w:szCs w:val="26"/>
        </w:rPr>
      </w:pPr>
      <w:r>
        <w:rPr>
          <w:sz w:val="26"/>
          <w:szCs w:val="26"/>
        </w:rPr>
        <w:t>The program must be sustainable</w:t>
      </w:r>
      <w:r w:rsidR="006975E9">
        <w:rPr>
          <w:sz w:val="26"/>
          <w:szCs w:val="26"/>
        </w:rPr>
        <w:t xml:space="preserve"> going forward after the grant is received. This is the last year of funding available. </w:t>
      </w:r>
    </w:p>
    <w:p w14:paraId="631C4558" w14:textId="77777777" w:rsidR="003B0AB6" w:rsidRPr="002B6FA7" w:rsidRDefault="003B0AB6" w:rsidP="003B0AB6">
      <w:pPr>
        <w:rPr>
          <w:sz w:val="26"/>
          <w:szCs w:val="26"/>
        </w:rPr>
      </w:pPr>
      <w:r w:rsidRPr="002B6FA7">
        <w:rPr>
          <w:sz w:val="26"/>
          <w:szCs w:val="26"/>
        </w:rPr>
        <w:t xml:space="preserve">*Please become familiar with Factor 9 requirements as set forth by the Department of Public Health at </w:t>
      </w:r>
    </w:p>
    <w:p w14:paraId="4E9D2765" w14:textId="77777777" w:rsidR="00607CDD" w:rsidRPr="00607CDD" w:rsidRDefault="003B0AB6" w:rsidP="003B0AB6">
      <w:pPr>
        <w:rPr>
          <w:sz w:val="26"/>
          <w:szCs w:val="26"/>
        </w:rPr>
      </w:pPr>
      <w:r w:rsidRPr="002B6FA7">
        <w:rPr>
          <w:sz w:val="26"/>
          <w:szCs w:val="26"/>
        </w:rPr>
        <w:t>http://www.mass.gov/eohhs/docs/dph/quality/don/don-community-health-initiatives.pdf</w:t>
      </w:r>
    </w:p>
    <w:p w14:paraId="7DFD3324" w14:textId="77777777" w:rsidR="00607CDD" w:rsidRDefault="00607CDD" w:rsidP="00607CDD">
      <w:pPr>
        <w:rPr>
          <w:sz w:val="26"/>
          <w:szCs w:val="26"/>
        </w:rPr>
      </w:pPr>
      <w:r>
        <w:rPr>
          <w:sz w:val="26"/>
          <w:szCs w:val="26"/>
        </w:rPr>
        <w:t>Criteria for applying:</w:t>
      </w:r>
    </w:p>
    <w:p w14:paraId="759FEA08" w14:textId="41A00A3A" w:rsidR="00DB28EE" w:rsidRDefault="00DB28EE" w:rsidP="00DB28EE">
      <w:pPr>
        <w:pStyle w:val="ListParagraph"/>
        <w:numPr>
          <w:ilvl w:val="0"/>
          <w:numId w:val="18"/>
        </w:numPr>
        <w:rPr>
          <w:sz w:val="26"/>
          <w:szCs w:val="26"/>
        </w:rPr>
      </w:pPr>
      <w:r w:rsidRPr="00DB28EE">
        <w:rPr>
          <w:sz w:val="26"/>
          <w:szCs w:val="26"/>
        </w:rPr>
        <w:t>Please read the Nantucket Community Health Improvement Plan (CHIP) (</w:t>
      </w:r>
      <w:hyperlink r:id="rId10" w:history="1">
        <w:r w:rsidRPr="003B1680">
          <w:rPr>
            <w:rStyle w:val="Hyperlink"/>
            <w:sz w:val="26"/>
            <w:szCs w:val="26"/>
          </w:rPr>
          <w:t>www.nantucketcottagehospital.org</w:t>
        </w:r>
      </w:hyperlink>
      <w:r w:rsidR="002B6FA7">
        <w:rPr>
          <w:sz w:val="26"/>
          <w:szCs w:val="26"/>
        </w:rPr>
        <w:t xml:space="preserve">., </w:t>
      </w:r>
      <w:hyperlink r:id="rId11" w:history="1">
        <w:r w:rsidR="001A5B74" w:rsidRPr="00D32130">
          <w:rPr>
            <w:rStyle w:val="Hyperlink"/>
            <w:sz w:val="26"/>
            <w:szCs w:val="26"/>
          </w:rPr>
          <w:t>www.CFNAN.org</w:t>
        </w:r>
      </w:hyperlink>
      <w:r w:rsidR="001A5B74">
        <w:rPr>
          <w:sz w:val="26"/>
          <w:szCs w:val="26"/>
        </w:rPr>
        <w:t xml:space="preserve"> )</w:t>
      </w:r>
    </w:p>
    <w:p w14:paraId="12E21BC9" w14:textId="77777777" w:rsidR="00DB28EE" w:rsidRDefault="00DB28EE" w:rsidP="00DB28EE">
      <w:pPr>
        <w:pStyle w:val="ListParagraph"/>
        <w:numPr>
          <w:ilvl w:val="0"/>
          <w:numId w:val="18"/>
        </w:numPr>
        <w:rPr>
          <w:sz w:val="26"/>
          <w:szCs w:val="26"/>
        </w:rPr>
      </w:pPr>
      <w:r w:rsidRPr="00DB28EE">
        <w:rPr>
          <w:sz w:val="26"/>
          <w:szCs w:val="26"/>
        </w:rPr>
        <w:t>Pick one of the four goals to ensure that your application supports one or more of the strategies that lead to work toward a goal as identified by the community</w:t>
      </w:r>
      <w:r>
        <w:rPr>
          <w:sz w:val="26"/>
          <w:szCs w:val="26"/>
        </w:rPr>
        <w:t>.</w:t>
      </w:r>
    </w:p>
    <w:p w14:paraId="0750B0A2" w14:textId="77777777" w:rsidR="00515B82" w:rsidRPr="00515B82" w:rsidRDefault="00515B82" w:rsidP="00515B82">
      <w:pPr>
        <w:pStyle w:val="ListParagraph"/>
        <w:ind w:left="1440"/>
        <w:rPr>
          <w:sz w:val="26"/>
          <w:szCs w:val="26"/>
        </w:rPr>
      </w:pPr>
    </w:p>
    <w:p w14:paraId="3D94FCAF" w14:textId="77777777" w:rsidR="00515B82" w:rsidRPr="00515B82" w:rsidRDefault="00515B82" w:rsidP="00515B82">
      <w:pPr>
        <w:pStyle w:val="ListParagraph"/>
        <w:numPr>
          <w:ilvl w:val="1"/>
          <w:numId w:val="18"/>
        </w:numPr>
        <w:rPr>
          <w:sz w:val="26"/>
          <w:szCs w:val="26"/>
        </w:rPr>
      </w:pPr>
      <w:r w:rsidRPr="00515B82">
        <w:rPr>
          <w:sz w:val="26"/>
          <w:szCs w:val="26"/>
        </w:rPr>
        <w:t xml:space="preserve"> For example:  Priority Area 1: Behavioral Health</w:t>
      </w:r>
    </w:p>
    <w:p w14:paraId="17AEAA81" w14:textId="77777777" w:rsidR="00515B82" w:rsidRPr="00515B82" w:rsidRDefault="00515B82" w:rsidP="00515B82">
      <w:pPr>
        <w:pStyle w:val="ListParagraph"/>
        <w:numPr>
          <w:ilvl w:val="2"/>
          <w:numId w:val="18"/>
        </w:numPr>
        <w:rPr>
          <w:sz w:val="26"/>
          <w:szCs w:val="26"/>
        </w:rPr>
      </w:pPr>
      <w:r w:rsidRPr="00515B82">
        <w:rPr>
          <w:sz w:val="26"/>
          <w:szCs w:val="26"/>
        </w:rPr>
        <w:t>Goal 1:  Enhance overall wellness for the Nantucket community through the implementation of an effective and collaborative Behavioral Health System.</w:t>
      </w:r>
    </w:p>
    <w:p w14:paraId="22CFE40B" w14:textId="77777777" w:rsidR="00515B82" w:rsidRPr="00515B82" w:rsidRDefault="00515B82" w:rsidP="00515B82">
      <w:pPr>
        <w:pStyle w:val="ListParagraph"/>
        <w:numPr>
          <w:ilvl w:val="2"/>
          <w:numId w:val="18"/>
        </w:numPr>
        <w:rPr>
          <w:sz w:val="26"/>
          <w:szCs w:val="26"/>
        </w:rPr>
      </w:pPr>
      <w:r w:rsidRPr="00515B82">
        <w:rPr>
          <w:sz w:val="26"/>
          <w:szCs w:val="26"/>
        </w:rPr>
        <w:t>Objective:</w:t>
      </w:r>
    </w:p>
    <w:p w14:paraId="1C6C30EC" w14:textId="77777777" w:rsidR="00515B82" w:rsidRPr="00515B82" w:rsidRDefault="00515B82" w:rsidP="00515B82">
      <w:pPr>
        <w:pStyle w:val="ListParagraph"/>
        <w:numPr>
          <w:ilvl w:val="2"/>
          <w:numId w:val="18"/>
        </w:numPr>
        <w:rPr>
          <w:sz w:val="26"/>
          <w:szCs w:val="26"/>
        </w:rPr>
      </w:pPr>
      <w:r w:rsidRPr="00515B82">
        <w:rPr>
          <w:sz w:val="26"/>
          <w:szCs w:val="26"/>
        </w:rPr>
        <w:t xml:space="preserve"> By 2020, decrease the suicide attempts of 10% a year.</w:t>
      </w:r>
    </w:p>
    <w:p w14:paraId="7D9D86AD" w14:textId="77777777" w:rsidR="00515B82" w:rsidRPr="00515B82" w:rsidRDefault="00515B82" w:rsidP="00515B82">
      <w:pPr>
        <w:pStyle w:val="ListParagraph"/>
        <w:numPr>
          <w:ilvl w:val="2"/>
          <w:numId w:val="18"/>
        </w:numPr>
        <w:rPr>
          <w:sz w:val="26"/>
          <w:szCs w:val="26"/>
        </w:rPr>
      </w:pPr>
      <w:r w:rsidRPr="00515B82">
        <w:rPr>
          <w:sz w:val="26"/>
          <w:szCs w:val="26"/>
        </w:rPr>
        <w:lastRenderedPageBreak/>
        <w:t>1.1.1 Educate all employers (e.g.) small and large employers, Builder’s Association, Chamber of Commerce), on Nantucket and implement Employee Assistance Programs to recognize and refer high risk employees.</w:t>
      </w:r>
    </w:p>
    <w:p w14:paraId="1F449CDA" w14:textId="77777777" w:rsidR="00515B82" w:rsidRDefault="00515B82" w:rsidP="00515B82">
      <w:pPr>
        <w:pStyle w:val="ListParagraph"/>
        <w:ind w:left="1440"/>
        <w:rPr>
          <w:sz w:val="26"/>
          <w:szCs w:val="26"/>
        </w:rPr>
      </w:pPr>
    </w:p>
    <w:p w14:paraId="2642105E" w14:textId="77777777" w:rsidR="004156BD" w:rsidRPr="00515B82" w:rsidRDefault="004156BD" w:rsidP="00DB28EE">
      <w:pPr>
        <w:pStyle w:val="ListParagraph"/>
        <w:numPr>
          <w:ilvl w:val="0"/>
          <w:numId w:val="18"/>
        </w:numPr>
        <w:rPr>
          <w:sz w:val="26"/>
          <w:szCs w:val="26"/>
        </w:rPr>
      </w:pPr>
      <w:r w:rsidRPr="00515B82">
        <w:rPr>
          <w:sz w:val="26"/>
          <w:szCs w:val="26"/>
        </w:rPr>
        <w:t xml:space="preserve">If </w:t>
      </w:r>
      <w:r w:rsidR="0072513F">
        <w:rPr>
          <w:sz w:val="26"/>
          <w:szCs w:val="26"/>
        </w:rPr>
        <w:t>your grant request is for</w:t>
      </w:r>
      <w:r w:rsidRPr="00515B82">
        <w:rPr>
          <w:sz w:val="26"/>
          <w:szCs w:val="26"/>
        </w:rPr>
        <w:t xml:space="preserve"> seed money, please include a </w:t>
      </w:r>
      <w:r w:rsidRPr="00515B82">
        <w:rPr>
          <w:sz w:val="26"/>
          <w:szCs w:val="26"/>
          <w:u w:val="single"/>
        </w:rPr>
        <w:t>one page</w:t>
      </w:r>
      <w:r w:rsidRPr="00515B82">
        <w:rPr>
          <w:sz w:val="26"/>
          <w:szCs w:val="26"/>
        </w:rPr>
        <w:t xml:space="preserve"> business plan that must include the following:</w:t>
      </w:r>
    </w:p>
    <w:p w14:paraId="4F7AB054" w14:textId="77777777" w:rsidR="004156BD" w:rsidRPr="00515B82" w:rsidRDefault="004156BD" w:rsidP="004156BD">
      <w:pPr>
        <w:pStyle w:val="ListParagraph"/>
        <w:numPr>
          <w:ilvl w:val="1"/>
          <w:numId w:val="18"/>
        </w:numPr>
        <w:rPr>
          <w:sz w:val="26"/>
          <w:szCs w:val="26"/>
        </w:rPr>
      </w:pPr>
      <w:r w:rsidRPr="00515B82">
        <w:rPr>
          <w:sz w:val="26"/>
          <w:szCs w:val="26"/>
        </w:rPr>
        <w:t>One line description of company</w:t>
      </w:r>
    </w:p>
    <w:p w14:paraId="30CB599D" w14:textId="77777777" w:rsidR="002B6FA7" w:rsidRPr="00515B82" w:rsidRDefault="004156BD" w:rsidP="002B6FA7">
      <w:pPr>
        <w:pStyle w:val="ListParagraph"/>
        <w:numPr>
          <w:ilvl w:val="1"/>
          <w:numId w:val="18"/>
        </w:numPr>
        <w:rPr>
          <w:sz w:val="26"/>
          <w:szCs w:val="26"/>
        </w:rPr>
      </w:pPr>
      <w:r w:rsidRPr="00515B82">
        <w:rPr>
          <w:sz w:val="26"/>
          <w:szCs w:val="26"/>
        </w:rPr>
        <w:t>Financial model that will include</w:t>
      </w:r>
      <w:r w:rsidR="002B6FA7" w:rsidRPr="00515B82">
        <w:t xml:space="preserve"> </w:t>
      </w:r>
      <w:r w:rsidR="00515B82" w:rsidRPr="00515B82">
        <w:rPr>
          <w:sz w:val="26"/>
          <w:szCs w:val="26"/>
        </w:rPr>
        <w:t>current operating</w:t>
      </w:r>
      <w:r w:rsidR="002B6FA7" w:rsidRPr="00515B82">
        <w:rPr>
          <w:sz w:val="26"/>
          <w:szCs w:val="26"/>
        </w:rPr>
        <w:t xml:space="preserve"> funds, </w:t>
      </w:r>
      <w:r w:rsidRPr="00515B82">
        <w:rPr>
          <w:sz w:val="26"/>
          <w:szCs w:val="26"/>
        </w:rPr>
        <w:t>projected r</w:t>
      </w:r>
      <w:r w:rsidR="002B6FA7" w:rsidRPr="00515B82">
        <w:rPr>
          <w:sz w:val="26"/>
          <w:szCs w:val="26"/>
        </w:rPr>
        <w:t>evenue, and expenses</w:t>
      </w:r>
    </w:p>
    <w:p w14:paraId="0439A060" w14:textId="77777777" w:rsidR="004156BD" w:rsidRPr="00515B82" w:rsidRDefault="002B6FA7" w:rsidP="002B6FA7">
      <w:pPr>
        <w:pStyle w:val="ListParagraph"/>
        <w:numPr>
          <w:ilvl w:val="1"/>
          <w:numId w:val="18"/>
        </w:numPr>
        <w:rPr>
          <w:sz w:val="26"/>
          <w:szCs w:val="26"/>
        </w:rPr>
      </w:pPr>
      <w:r w:rsidRPr="00515B82">
        <w:rPr>
          <w:sz w:val="26"/>
          <w:szCs w:val="26"/>
        </w:rPr>
        <w:t xml:space="preserve"> </w:t>
      </w:r>
      <w:r w:rsidR="004156BD" w:rsidRPr="00515B82">
        <w:rPr>
          <w:sz w:val="26"/>
          <w:szCs w:val="26"/>
        </w:rPr>
        <w:t xml:space="preserve">Action plan for success.   Milestones you must meet in year one.  At what point will be you be financially </w:t>
      </w:r>
      <w:r w:rsidRPr="00515B82">
        <w:rPr>
          <w:sz w:val="26"/>
          <w:szCs w:val="26"/>
        </w:rPr>
        <w:t>sustainable?</w:t>
      </w:r>
    </w:p>
    <w:p w14:paraId="31CA292A" w14:textId="77777777" w:rsidR="004156BD" w:rsidRPr="00515B82" w:rsidRDefault="004156BD" w:rsidP="004156BD">
      <w:pPr>
        <w:pStyle w:val="ListParagraph"/>
        <w:numPr>
          <w:ilvl w:val="1"/>
          <w:numId w:val="18"/>
        </w:numPr>
        <w:rPr>
          <w:sz w:val="26"/>
          <w:szCs w:val="26"/>
        </w:rPr>
      </w:pPr>
      <w:r w:rsidRPr="00515B82">
        <w:rPr>
          <w:sz w:val="26"/>
          <w:szCs w:val="26"/>
        </w:rPr>
        <w:t>Why are you uniquely qualified to succeed?</w:t>
      </w:r>
    </w:p>
    <w:p w14:paraId="339A0321" w14:textId="77777777" w:rsidR="004156BD" w:rsidRPr="00515B82" w:rsidRDefault="004156BD" w:rsidP="00515B82">
      <w:pPr>
        <w:pStyle w:val="ListParagraph"/>
        <w:numPr>
          <w:ilvl w:val="1"/>
          <w:numId w:val="18"/>
        </w:numPr>
        <w:rPr>
          <w:sz w:val="26"/>
          <w:szCs w:val="26"/>
        </w:rPr>
      </w:pPr>
      <w:r w:rsidRPr="00515B82">
        <w:rPr>
          <w:sz w:val="26"/>
          <w:szCs w:val="26"/>
        </w:rPr>
        <w:t>Organization structure and management team</w:t>
      </w:r>
    </w:p>
    <w:p w14:paraId="3676DEC8" w14:textId="77777777" w:rsidR="004156BD" w:rsidRPr="00515B82" w:rsidRDefault="002B6FA7" w:rsidP="004156BD">
      <w:pPr>
        <w:pStyle w:val="ListParagraph"/>
        <w:numPr>
          <w:ilvl w:val="1"/>
          <w:numId w:val="18"/>
        </w:numPr>
        <w:rPr>
          <w:sz w:val="26"/>
          <w:szCs w:val="26"/>
        </w:rPr>
      </w:pPr>
      <w:r w:rsidRPr="00515B82">
        <w:rPr>
          <w:sz w:val="26"/>
          <w:szCs w:val="26"/>
        </w:rPr>
        <w:t xml:space="preserve">Sustainable </w:t>
      </w:r>
      <w:r w:rsidR="004156BD" w:rsidRPr="00515B82">
        <w:rPr>
          <w:sz w:val="26"/>
          <w:szCs w:val="26"/>
        </w:rPr>
        <w:t>plan</w:t>
      </w:r>
    </w:p>
    <w:p w14:paraId="094D77AD" w14:textId="77777777" w:rsidR="004156BD" w:rsidRDefault="004156BD" w:rsidP="004156BD">
      <w:pPr>
        <w:pStyle w:val="ListParagraph"/>
        <w:ind w:left="1440"/>
        <w:rPr>
          <w:sz w:val="26"/>
          <w:szCs w:val="26"/>
        </w:rPr>
      </w:pPr>
    </w:p>
    <w:p w14:paraId="7BF4D33A" w14:textId="77777777" w:rsidR="00755392" w:rsidRPr="00F10223" w:rsidRDefault="00755392" w:rsidP="00F10223">
      <w:pPr>
        <w:rPr>
          <w:sz w:val="40"/>
        </w:rPr>
      </w:pPr>
    </w:p>
    <w:p w14:paraId="7A585ECA" w14:textId="77777777" w:rsidR="003C2094" w:rsidRPr="006472AB" w:rsidRDefault="00211C18" w:rsidP="003C2094">
      <w:pPr>
        <w:rPr>
          <w:sz w:val="26"/>
          <w:szCs w:val="26"/>
        </w:rPr>
      </w:pPr>
      <w:r w:rsidRPr="006472AB">
        <w:rPr>
          <w:sz w:val="26"/>
          <w:szCs w:val="26"/>
        </w:rPr>
        <w:t>Non-Allowable Expenditures:</w:t>
      </w:r>
    </w:p>
    <w:p w14:paraId="2B395C00" w14:textId="77777777" w:rsidR="00211C18" w:rsidRPr="006472AB" w:rsidRDefault="00211C18" w:rsidP="00211C18">
      <w:pPr>
        <w:pStyle w:val="ListParagraph"/>
        <w:numPr>
          <w:ilvl w:val="0"/>
          <w:numId w:val="20"/>
        </w:numPr>
        <w:rPr>
          <w:sz w:val="26"/>
          <w:szCs w:val="26"/>
        </w:rPr>
      </w:pPr>
      <w:r w:rsidRPr="006472AB">
        <w:rPr>
          <w:sz w:val="26"/>
          <w:szCs w:val="26"/>
        </w:rPr>
        <w:t xml:space="preserve">Medical treatments that fall within the </w:t>
      </w:r>
      <w:r w:rsidR="00C366E8" w:rsidRPr="006472AB">
        <w:rPr>
          <w:sz w:val="26"/>
          <w:szCs w:val="26"/>
        </w:rPr>
        <w:t>customary scope of the hospital</w:t>
      </w:r>
      <w:r w:rsidRPr="006472AB">
        <w:rPr>
          <w:sz w:val="26"/>
          <w:szCs w:val="26"/>
        </w:rPr>
        <w:t>’s activities;</w:t>
      </w:r>
    </w:p>
    <w:p w14:paraId="528B4623" w14:textId="77777777" w:rsidR="00211C18" w:rsidRPr="006472AB" w:rsidRDefault="00211C18" w:rsidP="00211C18">
      <w:pPr>
        <w:pStyle w:val="ListParagraph"/>
        <w:numPr>
          <w:ilvl w:val="0"/>
          <w:numId w:val="20"/>
        </w:numPr>
        <w:rPr>
          <w:sz w:val="26"/>
          <w:szCs w:val="26"/>
        </w:rPr>
      </w:pPr>
      <w:r w:rsidRPr="006472AB">
        <w:rPr>
          <w:sz w:val="26"/>
          <w:szCs w:val="26"/>
        </w:rPr>
        <w:t>Capital and operating expenses for me</w:t>
      </w:r>
      <w:r w:rsidR="00C366E8" w:rsidRPr="006472AB">
        <w:rPr>
          <w:sz w:val="26"/>
          <w:szCs w:val="26"/>
        </w:rPr>
        <w:t>dical programs based at NCH</w:t>
      </w:r>
      <w:r w:rsidRPr="006472AB">
        <w:rPr>
          <w:sz w:val="26"/>
          <w:szCs w:val="26"/>
        </w:rPr>
        <w:t xml:space="preserve"> or its affiliated health facilities;</w:t>
      </w:r>
    </w:p>
    <w:p w14:paraId="440E9A43" w14:textId="77777777" w:rsidR="00515B82" w:rsidRPr="006472AB" w:rsidRDefault="00515B82" w:rsidP="00515B82">
      <w:pPr>
        <w:ind w:left="360"/>
        <w:rPr>
          <w:sz w:val="26"/>
          <w:szCs w:val="26"/>
        </w:rPr>
      </w:pPr>
    </w:p>
    <w:p w14:paraId="7F40C53E" w14:textId="77777777" w:rsidR="00211C18" w:rsidRDefault="00211C18" w:rsidP="00211C18">
      <w:pPr>
        <w:rPr>
          <w:sz w:val="26"/>
          <w:szCs w:val="26"/>
        </w:rPr>
      </w:pPr>
      <w:r w:rsidRPr="006472AB">
        <w:rPr>
          <w:sz w:val="26"/>
          <w:szCs w:val="26"/>
        </w:rPr>
        <w:t>E</w:t>
      </w:r>
      <w:r w:rsidR="00515B82" w:rsidRPr="006472AB">
        <w:rPr>
          <w:sz w:val="26"/>
          <w:szCs w:val="26"/>
        </w:rPr>
        <w:t>xpenditures must be for</w:t>
      </w:r>
      <w:r w:rsidRPr="006472AB">
        <w:rPr>
          <w:sz w:val="26"/>
          <w:szCs w:val="26"/>
        </w:rPr>
        <w:t xml:space="preserve"> “new money” and are not meant to replace programs that applicants </w:t>
      </w:r>
      <w:r w:rsidR="006472AB" w:rsidRPr="006472AB">
        <w:rPr>
          <w:sz w:val="26"/>
          <w:szCs w:val="26"/>
        </w:rPr>
        <w:t>alre</w:t>
      </w:r>
      <w:r w:rsidR="00F10223">
        <w:rPr>
          <w:sz w:val="26"/>
          <w:szCs w:val="26"/>
        </w:rPr>
        <w:t>a</w:t>
      </w:r>
      <w:r w:rsidR="006472AB" w:rsidRPr="006472AB">
        <w:rPr>
          <w:sz w:val="26"/>
          <w:szCs w:val="26"/>
        </w:rPr>
        <w:t xml:space="preserve">dy </w:t>
      </w:r>
      <w:r w:rsidRPr="006472AB">
        <w:rPr>
          <w:sz w:val="26"/>
          <w:szCs w:val="26"/>
        </w:rPr>
        <w:t>provide</w:t>
      </w:r>
      <w:r w:rsidR="006472AB" w:rsidRPr="006472AB">
        <w:rPr>
          <w:sz w:val="26"/>
          <w:szCs w:val="26"/>
        </w:rPr>
        <w:t>.</w:t>
      </w:r>
      <w:r w:rsidRPr="006472AB">
        <w:rPr>
          <w:sz w:val="26"/>
          <w:szCs w:val="26"/>
        </w:rPr>
        <w:t xml:space="preserve"> </w:t>
      </w:r>
    </w:p>
    <w:p w14:paraId="72DBD19C" w14:textId="77777777" w:rsidR="006472AB" w:rsidRDefault="006472AB" w:rsidP="00211C18">
      <w:pPr>
        <w:rPr>
          <w:sz w:val="26"/>
          <w:szCs w:val="26"/>
        </w:rPr>
      </w:pPr>
    </w:p>
    <w:p w14:paraId="760531B3" w14:textId="77777777" w:rsidR="006472AB" w:rsidRDefault="006472AB" w:rsidP="00211C18">
      <w:pPr>
        <w:rPr>
          <w:sz w:val="26"/>
          <w:szCs w:val="26"/>
        </w:rPr>
      </w:pPr>
    </w:p>
    <w:p w14:paraId="40508CC0" w14:textId="77777777" w:rsidR="006472AB" w:rsidRDefault="006472AB" w:rsidP="00211C18">
      <w:pPr>
        <w:rPr>
          <w:sz w:val="26"/>
          <w:szCs w:val="26"/>
        </w:rPr>
      </w:pPr>
    </w:p>
    <w:p w14:paraId="6D346ACD" w14:textId="77777777" w:rsidR="006472AB" w:rsidRDefault="006472AB" w:rsidP="00211C18">
      <w:pPr>
        <w:rPr>
          <w:sz w:val="26"/>
          <w:szCs w:val="26"/>
        </w:rPr>
      </w:pPr>
    </w:p>
    <w:p w14:paraId="0EF23E80" w14:textId="77777777" w:rsidR="006472AB" w:rsidRPr="00211C18" w:rsidRDefault="006472AB" w:rsidP="00211C18">
      <w:pPr>
        <w:rPr>
          <w:sz w:val="26"/>
          <w:szCs w:val="26"/>
        </w:rPr>
      </w:pPr>
    </w:p>
    <w:p w14:paraId="7E546A12" w14:textId="77777777" w:rsidR="003C2094" w:rsidRPr="00211C18" w:rsidRDefault="003C2094" w:rsidP="003C2094">
      <w:pPr>
        <w:rPr>
          <w:sz w:val="26"/>
          <w:szCs w:val="26"/>
        </w:rPr>
      </w:pPr>
    </w:p>
    <w:p w14:paraId="07762FE0" w14:textId="77777777" w:rsidR="006472AB" w:rsidRDefault="006472AB" w:rsidP="003C2094">
      <w:pPr>
        <w:rPr>
          <w:sz w:val="26"/>
          <w:szCs w:val="26"/>
        </w:rPr>
      </w:pPr>
    </w:p>
    <w:p w14:paraId="5C175740" w14:textId="77777777" w:rsidR="00F10223" w:rsidRDefault="00F10223" w:rsidP="003C2094">
      <w:pPr>
        <w:rPr>
          <w:sz w:val="26"/>
          <w:szCs w:val="26"/>
        </w:rPr>
      </w:pPr>
    </w:p>
    <w:p w14:paraId="067B18E8" w14:textId="77777777" w:rsidR="00F10223" w:rsidRDefault="00F10223" w:rsidP="003C2094">
      <w:pPr>
        <w:rPr>
          <w:sz w:val="26"/>
          <w:szCs w:val="26"/>
        </w:rPr>
      </w:pPr>
    </w:p>
    <w:p w14:paraId="3B7729EA" w14:textId="77777777" w:rsidR="006472AB" w:rsidRPr="00F10223" w:rsidRDefault="006472AB" w:rsidP="00F10223">
      <w:pPr>
        <w:rPr>
          <w:b/>
          <w:sz w:val="32"/>
          <w:szCs w:val="26"/>
        </w:rPr>
      </w:pPr>
      <w:r w:rsidRPr="00F10223">
        <w:rPr>
          <w:b/>
          <w:sz w:val="32"/>
          <w:szCs w:val="26"/>
        </w:rPr>
        <w:t>Instructions</w:t>
      </w:r>
      <w:r w:rsidR="00F10223">
        <w:rPr>
          <w:b/>
          <w:sz w:val="32"/>
          <w:szCs w:val="26"/>
        </w:rPr>
        <w:t>:</w:t>
      </w:r>
    </w:p>
    <w:p w14:paraId="658FC13C" w14:textId="77777777" w:rsidR="003C2094" w:rsidRPr="003C2094" w:rsidRDefault="00EE542B" w:rsidP="003C2094">
      <w:pPr>
        <w:rPr>
          <w:sz w:val="26"/>
          <w:szCs w:val="26"/>
        </w:rPr>
      </w:pPr>
      <w:r>
        <w:rPr>
          <w:sz w:val="26"/>
          <w:szCs w:val="26"/>
        </w:rPr>
        <w:t xml:space="preserve">When submitting your </w:t>
      </w:r>
      <w:r w:rsidR="006472AB">
        <w:rPr>
          <w:sz w:val="26"/>
          <w:szCs w:val="26"/>
        </w:rPr>
        <w:t xml:space="preserve">Grant Application for the </w:t>
      </w:r>
      <w:r w:rsidR="00C91F3C">
        <w:rPr>
          <w:sz w:val="26"/>
          <w:szCs w:val="26"/>
        </w:rPr>
        <w:t xml:space="preserve"> Community Health Initiative </w:t>
      </w:r>
      <w:r w:rsidR="00733DB6">
        <w:rPr>
          <w:sz w:val="26"/>
          <w:szCs w:val="26"/>
        </w:rPr>
        <w:t xml:space="preserve"> </w:t>
      </w:r>
      <w:r w:rsidR="003C2094" w:rsidRPr="003C2094">
        <w:rPr>
          <w:sz w:val="26"/>
          <w:szCs w:val="26"/>
        </w:rPr>
        <w:t>please follow these instructions, and review the list below carefully:</w:t>
      </w:r>
    </w:p>
    <w:p w14:paraId="56F502B9" w14:textId="77777777" w:rsidR="006472AB" w:rsidRPr="006472AB" w:rsidRDefault="003C2094" w:rsidP="006472AB">
      <w:pPr>
        <w:rPr>
          <w:sz w:val="26"/>
          <w:szCs w:val="26"/>
        </w:rPr>
      </w:pPr>
      <w:r w:rsidRPr="003C2094">
        <w:rPr>
          <w:sz w:val="26"/>
          <w:szCs w:val="26"/>
        </w:rPr>
        <w:t xml:space="preserve">Read the Grant Guidelines, </w:t>
      </w:r>
      <w:r w:rsidRPr="00FE4802">
        <w:rPr>
          <w:sz w:val="26"/>
          <w:szCs w:val="26"/>
        </w:rPr>
        <w:t xml:space="preserve">and </w:t>
      </w:r>
      <w:r w:rsidR="00416397" w:rsidRPr="00FE4802">
        <w:rPr>
          <w:sz w:val="26"/>
          <w:szCs w:val="26"/>
        </w:rPr>
        <w:t>sign acknowledgement form provided below</w:t>
      </w:r>
      <w:r w:rsidR="00416397">
        <w:rPr>
          <w:sz w:val="26"/>
          <w:szCs w:val="26"/>
        </w:rPr>
        <w:t xml:space="preserve"> which </w:t>
      </w:r>
      <w:r w:rsidR="00C33695">
        <w:rPr>
          <w:sz w:val="26"/>
          <w:szCs w:val="26"/>
        </w:rPr>
        <w:t xml:space="preserve">confirms </w:t>
      </w:r>
      <w:r w:rsidR="003E6C0E">
        <w:rPr>
          <w:sz w:val="26"/>
          <w:szCs w:val="26"/>
        </w:rPr>
        <w:t>your understanding that</w:t>
      </w:r>
      <w:r w:rsidRPr="003C2094">
        <w:rPr>
          <w:sz w:val="26"/>
          <w:szCs w:val="26"/>
        </w:rPr>
        <w:t xml:space="preserve"> receipt of this application does no</w:t>
      </w:r>
      <w:r w:rsidR="00416397">
        <w:rPr>
          <w:sz w:val="26"/>
          <w:szCs w:val="26"/>
        </w:rPr>
        <w:t xml:space="preserve">t imply eligibility or approval and </w:t>
      </w:r>
      <w:r w:rsidR="00A72A9B">
        <w:rPr>
          <w:sz w:val="26"/>
          <w:szCs w:val="26"/>
        </w:rPr>
        <w:t xml:space="preserve">that all </w:t>
      </w:r>
      <w:r w:rsidR="00416397">
        <w:rPr>
          <w:sz w:val="26"/>
          <w:szCs w:val="26"/>
        </w:rPr>
        <w:t xml:space="preserve"> the information contained in the application is current and accurate to the best of your knowledge.</w:t>
      </w:r>
    </w:p>
    <w:p w14:paraId="10764A94" w14:textId="2EE50D96" w:rsidR="003C2094" w:rsidRPr="00B92B5F" w:rsidRDefault="006472AB" w:rsidP="006472AB">
      <w:pPr>
        <w:rPr>
          <w:color w:val="FF0000"/>
          <w:sz w:val="26"/>
          <w:szCs w:val="26"/>
        </w:rPr>
      </w:pPr>
      <w:r w:rsidRPr="006472AB">
        <w:rPr>
          <w:sz w:val="26"/>
          <w:szCs w:val="26"/>
        </w:rPr>
        <w:t xml:space="preserve">Submit applications by the </w:t>
      </w:r>
      <w:r>
        <w:rPr>
          <w:sz w:val="26"/>
          <w:szCs w:val="26"/>
        </w:rPr>
        <w:t xml:space="preserve">deadline of </w:t>
      </w:r>
      <w:r w:rsidR="00D14976">
        <w:rPr>
          <w:sz w:val="26"/>
          <w:szCs w:val="26"/>
        </w:rPr>
        <w:t xml:space="preserve"> </w:t>
      </w:r>
      <w:r>
        <w:rPr>
          <w:sz w:val="26"/>
          <w:szCs w:val="26"/>
        </w:rPr>
        <w:t xml:space="preserve">5pm </w:t>
      </w:r>
      <w:r w:rsidR="00D14976">
        <w:rPr>
          <w:sz w:val="26"/>
          <w:szCs w:val="26"/>
        </w:rPr>
        <w:t xml:space="preserve"> June 3</w:t>
      </w:r>
      <w:r>
        <w:rPr>
          <w:sz w:val="26"/>
          <w:szCs w:val="26"/>
        </w:rPr>
        <w:t xml:space="preserve"> to the Community Foundation for Nantucket.  </w:t>
      </w:r>
      <w:r w:rsidRPr="006472AB">
        <w:rPr>
          <w:sz w:val="26"/>
          <w:szCs w:val="26"/>
        </w:rPr>
        <w:t xml:space="preserve">  We prefer that applications</w:t>
      </w:r>
      <w:r>
        <w:rPr>
          <w:sz w:val="26"/>
          <w:szCs w:val="26"/>
        </w:rPr>
        <w:t xml:space="preserve"> come to us by email,  </w:t>
      </w:r>
      <w:r w:rsidRPr="006472AB">
        <w:rPr>
          <w:sz w:val="26"/>
          <w:szCs w:val="26"/>
        </w:rPr>
        <w:t xml:space="preserve">if </w:t>
      </w:r>
      <w:r>
        <w:rPr>
          <w:sz w:val="26"/>
          <w:szCs w:val="26"/>
        </w:rPr>
        <w:t xml:space="preserve">mailing, must be postmarked by </w:t>
      </w:r>
      <w:r w:rsidR="00D14976">
        <w:rPr>
          <w:sz w:val="26"/>
          <w:szCs w:val="26"/>
        </w:rPr>
        <w:t>June 1, 2021</w:t>
      </w:r>
      <w:r>
        <w:rPr>
          <w:sz w:val="26"/>
          <w:szCs w:val="26"/>
        </w:rPr>
        <w:t>.</w:t>
      </w:r>
    </w:p>
    <w:p w14:paraId="2517BB4D" w14:textId="77777777" w:rsidR="002A7C7C" w:rsidRPr="003C2094" w:rsidRDefault="003C2094" w:rsidP="003C2094">
      <w:pPr>
        <w:rPr>
          <w:sz w:val="26"/>
          <w:szCs w:val="26"/>
        </w:rPr>
      </w:pPr>
      <w:r w:rsidRPr="003C2094">
        <w:rPr>
          <w:sz w:val="26"/>
          <w:szCs w:val="26"/>
        </w:rPr>
        <w:t>Keep a copy of your submission for your files</w:t>
      </w:r>
    </w:p>
    <w:p w14:paraId="1A7940E8" w14:textId="77777777" w:rsidR="00F443F8" w:rsidRDefault="00F10223" w:rsidP="003C2094">
      <w:pPr>
        <w:rPr>
          <w:sz w:val="26"/>
          <w:szCs w:val="26"/>
        </w:rPr>
      </w:pPr>
      <w:r>
        <w:rPr>
          <w:sz w:val="26"/>
          <w:szCs w:val="26"/>
        </w:rPr>
        <w:t>Please d</w:t>
      </w:r>
      <w:r w:rsidR="003C2094" w:rsidRPr="006472AB">
        <w:rPr>
          <w:sz w:val="26"/>
          <w:szCs w:val="26"/>
        </w:rPr>
        <w:t>o not include videos, promotional materials or any additional information other than what is requested on this form.</w:t>
      </w:r>
      <w:r w:rsidR="006472AB">
        <w:rPr>
          <w:sz w:val="26"/>
          <w:szCs w:val="26"/>
        </w:rPr>
        <w:t xml:space="preserve">  An interview will be conducted by a representative of Healthy Nantucket 2020  and at that time the video or other materials can be presented.</w:t>
      </w:r>
    </w:p>
    <w:p w14:paraId="38BBC625" w14:textId="77777777" w:rsidR="00F10223" w:rsidRDefault="00F443F8" w:rsidP="00F10223">
      <w:pPr>
        <w:pStyle w:val="NoSpacing"/>
      </w:pPr>
      <w:r w:rsidRPr="00F443F8">
        <w:t xml:space="preserve">Application is available at one of the two sites:  </w:t>
      </w:r>
      <w:hyperlink r:id="rId12" w:history="1">
        <w:r w:rsidR="00F10223" w:rsidRPr="00841D25">
          <w:rPr>
            <w:rStyle w:val="Hyperlink"/>
            <w:sz w:val="26"/>
            <w:szCs w:val="26"/>
          </w:rPr>
          <w:t>www.nantucketcottagehospital.org</w:t>
        </w:r>
      </w:hyperlink>
      <w:r w:rsidR="00F10223">
        <w:t xml:space="preserve">  or </w:t>
      </w:r>
      <w:hyperlink r:id="rId13" w:history="1">
        <w:r w:rsidR="00F10223" w:rsidRPr="00841D25">
          <w:rPr>
            <w:rStyle w:val="Hyperlink"/>
          </w:rPr>
          <w:t>www.cfnan.org</w:t>
        </w:r>
      </w:hyperlink>
    </w:p>
    <w:p w14:paraId="16AD4652" w14:textId="77777777" w:rsidR="003923A4" w:rsidRDefault="003923A4" w:rsidP="003C2094">
      <w:pPr>
        <w:rPr>
          <w:sz w:val="26"/>
          <w:szCs w:val="26"/>
        </w:rPr>
      </w:pPr>
    </w:p>
    <w:p w14:paraId="106F7934" w14:textId="77777777" w:rsidR="003C2094" w:rsidRPr="003C2094" w:rsidRDefault="003C2094" w:rsidP="003C2094">
      <w:pPr>
        <w:rPr>
          <w:sz w:val="26"/>
          <w:szCs w:val="26"/>
        </w:rPr>
      </w:pPr>
      <w:r w:rsidRPr="003C2094">
        <w:rPr>
          <w:sz w:val="26"/>
          <w:szCs w:val="26"/>
        </w:rPr>
        <w:t>Submit one (1) copy of the following in this order:</w:t>
      </w:r>
    </w:p>
    <w:p w14:paraId="1F898953" w14:textId="6E251316" w:rsidR="003C2094" w:rsidRPr="002A7C7C" w:rsidRDefault="00733DB6" w:rsidP="003C2094">
      <w:pPr>
        <w:pStyle w:val="ListParagraph"/>
        <w:numPr>
          <w:ilvl w:val="0"/>
          <w:numId w:val="12"/>
        </w:numPr>
        <w:rPr>
          <w:sz w:val="26"/>
          <w:szCs w:val="26"/>
        </w:rPr>
      </w:pPr>
      <w:r>
        <w:rPr>
          <w:sz w:val="26"/>
          <w:szCs w:val="26"/>
        </w:rPr>
        <w:t xml:space="preserve">Completed </w:t>
      </w:r>
      <w:r w:rsidR="00D14976">
        <w:rPr>
          <w:sz w:val="26"/>
          <w:szCs w:val="26"/>
        </w:rPr>
        <w:t>2021</w:t>
      </w:r>
      <w:r w:rsidR="002A7C7C">
        <w:rPr>
          <w:sz w:val="26"/>
          <w:szCs w:val="26"/>
        </w:rPr>
        <w:t xml:space="preserve"> Grant Application PDF or WORD</w:t>
      </w:r>
    </w:p>
    <w:p w14:paraId="7A65E8ED" w14:textId="77777777" w:rsidR="003C2094" w:rsidRPr="003E6C0E" w:rsidRDefault="003C2094" w:rsidP="003E6C0E">
      <w:pPr>
        <w:pStyle w:val="ListParagraph"/>
        <w:numPr>
          <w:ilvl w:val="0"/>
          <w:numId w:val="12"/>
        </w:numPr>
        <w:rPr>
          <w:sz w:val="26"/>
          <w:szCs w:val="26"/>
        </w:rPr>
      </w:pPr>
      <w:r w:rsidRPr="003E6C0E">
        <w:rPr>
          <w:sz w:val="26"/>
          <w:szCs w:val="26"/>
        </w:rPr>
        <w:t>Names and addresses o</w:t>
      </w:r>
      <w:r w:rsidR="00F443F8">
        <w:rPr>
          <w:sz w:val="26"/>
          <w:szCs w:val="26"/>
        </w:rPr>
        <w:t>f the current Board of Trustees if available or appropriate</w:t>
      </w:r>
    </w:p>
    <w:p w14:paraId="32A5B9A5" w14:textId="77777777" w:rsidR="003C2094" w:rsidRPr="003E6C0E" w:rsidRDefault="003C2094" w:rsidP="003E6C0E">
      <w:pPr>
        <w:pStyle w:val="ListParagraph"/>
        <w:numPr>
          <w:ilvl w:val="0"/>
          <w:numId w:val="12"/>
        </w:numPr>
        <w:rPr>
          <w:sz w:val="26"/>
          <w:szCs w:val="26"/>
        </w:rPr>
      </w:pPr>
      <w:r w:rsidRPr="003E6C0E">
        <w:rPr>
          <w:sz w:val="26"/>
          <w:szCs w:val="26"/>
        </w:rPr>
        <w:t xml:space="preserve">Copy of the letter from the IRS </w:t>
      </w:r>
      <w:r w:rsidR="00F443F8">
        <w:rPr>
          <w:sz w:val="26"/>
          <w:szCs w:val="26"/>
        </w:rPr>
        <w:t>stating your tax status i</w:t>
      </w:r>
      <w:r w:rsidR="0072513F">
        <w:rPr>
          <w:sz w:val="26"/>
          <w:szCs w:val="26"/>
        </w:rPr>
        <w:t>.</w:t>
      </w:r>
      <w:r w:rsidR="00F443F8">
        <w:rPr>
          <w:sz w:val="26"/>
          <w:szCs w:val="26"/>
        </w:rPr>
        <w:t>e. 501c3 or other</w:t>
      </w:r>
      <w:r w:rsidRPr="003E6C0E">
        <w:rPr>
          <w:sz w:val="26"/>
          <w:szCs w:val="26"/>
        </w:rPr>
        <w:t>.</w:t>
      </w:r>
    </w:p>
    <w:p w14:paraId="1ACFB800" w14:textId="77777777" w:rsidR="003C2094" w:rsidRDefault="003C2094" w:rsidP="003E6C0E">
      <w:pPr>
        <w:pStyle w:val="ListParagraph"/>
        <w:numPr>
          <w:ilvl w:val="0"/>
          <w:numId w:val="12"/>
        </w:numPr>
      </w:pPr>
      <w:r w:rsidRPr="003E6C0E">
        <w:rPr>
          <w:sz w:val="26"/>
          <w:szCs w:val="26"/>
        </w:rPr>
        <w:t>Copy of your most recent Form 990</w:t>
      </w:r>
      <w:r w:rsidR="00CA0370">
        <w:rPr>
          <w:sz w:val="26"/>
          <w:szCs w:val="26"/>
        </w:rPr>
        <w:t xml:space="preserve"> (if applicable)</w:t>
      </w:r>
      <w:r w:rsidRPr="003E6C0E">
        <w:rPr>
          <w:sz w:val="26"/>
          <w:szCs w:val="26"/>
        </w:rPr>
        <w:t xml:space="preserve"> and complete financial statements in accordance with Commonwealth of Massachusetts requirements</w:t>
      </w:r>
      <w:r w:rsidR="00F443F8">
        <w:t>.</w:t>
      </w:r>
    </w:p>
    <w:p w14:paraId="01D03267" w14:textId="3A3D90B3" w:rsidR="003923A4" w:rsidRDefault="003923A4" w:rsidP="003923A4">
      <w:pPr>
        <w:pStyle w:val="ListParagraph"/>
        <w:numPr>
          <w:ilvl w:val="0"/>
          <w:numId w:val="12"/>
        </w:numPr>
        <w:spacing w:before="100" w:beforeAutospacing="1" w:after="100" w:afterAutospacing="1"/>
      </w:pPr>
      <w:r>
        <w:t xml:space="preserve">Applications from for-profit businesses or organizations that meet all the eligibility criteria will be considered, but </w:t>
      </w:r>
      <w:r w:rsidR="00D14976">
        <w:t>must</w:t>
      </w:r>
      <w:r>
        <w:t xml:space="preserve"> also be pre-authorized by the Department of Public Health to receive funding. Working with the applicant, NCH and CFN would request authorization from the DPH. </w:t>
      </w:r>
    </w:p>
    <w:p w14:paraId="2B2A3A17" w14:textId="77777777" w:rsidR="00F443F8" w:rsidRPr="00FE4802" w:rsidRDefault="00F443F8" w:rsidP="00F443F8">
      <w:r>
        <w:t>If at any time you have difficulty with this application, please contact Jeanne Miller at 508-823-9993 at the Community Foundation for Nantucket.</w:t>
      </w:r>
    </w:p>
    <w:p w14:paraId="0E033F54" w14:textId="77777777" w:rsidR="003C2094" w:rsidRPr="003C2094" w:rsidRDefault="003C2094" w:rsidP="003E6C0E">
      <w:pPr>
        <w:ind w:firstLine="60"/>
      </w:pPr>
    </w:p>
    <w:p w14:paraId="2DA1421F" w14:textId="77777777" w:rsidR="003C2094" w:rsidRPr="003C2094" w:rsidRDefault="00A92353" w:rsidP="003C2094">
      <w:pPr>
        <w:rPr>
          <w:sz w:val="40"/>
        </w:rPr>
      </w:pPr>
      <w:r>
        <w:rPr>
          <w:noProof/>
          <w:color w:val="FF0000"/>
          <w:sz w:val="40"/>
        </w:rPr>
        <w:lastRenderedPageBreak/>
        <w:drawing>
          <wp:inline distT="0" distB="0" distL="0" distR="0" wp14:anchorId="397792FA" wp14:editId="3B4E4A40">
            <wp:extent cx="2215167" cy="509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Nantucket-2020.png"/>
                    <pic:cNvPicPr/>
                  </pic:nvPicPr>
                  <pic:blipFill>
                    <a:blip r:embed="rId8">
                      <a:extLst>
                        <a:ext uri="{28A0092B-C50C-407E-A947-70E740481C1C}">
                          <a14:useLocalDpi xmlns:a14="http://schemas.microsoft.com/office/drawing/2010/main" val="0"/>
                        </a:ext>
                      </a:extLst>
                    </a:blip>
                    <a:stretch>
                      <a:fillRect/>
                    </a:stretch>
                  </pic:blipFill>
                  <pic:spPr>
                    <a:xfrm>
                      <a:off x="0" y="0"/>
                      <a:ext cx="2210435" cy="507929"/>
                    </a:xfrm>
                    <a:prstGeom prst="rect">
                      <a:avLst/>
                    </a:prstGeom>
                  </pic:spPr>
                </pic:pic>
              </a:graphicData>
            </a:graphic>
          </wp:inline>
        </w:drawing>
      </w:r>
      <w:r>
        <w:rPr>
          <w:sz w:val="40"/>
        </w:rPr>
        <w:t xml:space="preserve">                             </w:t>
      </w:r>
      <w:r>
        <w:rPr>
          <w:noProof/>
          <w:color w:val="FF0000"/>
          <w:sz w:val="40"/>
        </w:rPr>
        <w:drawing>
          <wp:inline distT="0" distB="0" distL="0" distR="0" wp14:anchorId="45835364" wp14:editId="5A22EA82">
            <wp:extent cx="1907379"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448" cy="1277065"/>
                    </a:xfrm>
                    <a:prstGeom prst="rect">
                      <a:avLst/>
                    </a:prstGeom>
                    <a:noFill/>
                  </pic:spPr>
                </pic:pic>
              </a:graphicData>
            </a:graphic>
          </wp:inline>
        </w:drawing>
      </w:r>
    </w:p>
    <w:p w14:paraId="1E72797A" w14:textId="77777777" w:rsidR="003C2094" w:rsidRPr="00F10223" w:rsidRDefault="00F10223" w:rsidP="003C2094">
      <w:pPr>
        <w:rPr>
          <w:color w:val="FF0000"/>
          <w:sz w:val="40"/>
        </w:rPr>
      </w:pPr>
      <w:r>
        <w:rPr>
          <w:color w:val="FF0000"/>
          <w:sz w:val="40"/>
        </w:rPr>
        <w:t xml:space="preserve">                                              </w:t>
      </w:r>
      <w:r w:rsidR="00A92353">
        <w:rPr>
          <w:color w:val="FF0000"/>
          <w:sz w:val="40"/>
        </w:rPr>
        <w:t xml:space="preserve">     </w:t>
      </w:r>
      <w:r>
        <w:rPr>
          <w:color w:val="FF0000"/>
          <w:sz w:val="40"/>
        </w:rPr>
        <w:t xml:space="preserve">            </w:t>
      </w:r>
    </w:p>
    <w:p w14:paraId="28AB0B79" w14:textId="77777777" w:rsidR="00627CD7" w:rsidRDefault="00627CD7" w:rsidP="00901E40">
      <w:pPr>
        <w:jc w:val="center"/>
        <w:rPr>
          <w:sz w:val="40"/>
        </w:rPr>
      </w:pPr>
      <w:r>
        <w:rPr>
          <w:sz w:val="40"/>
        </w:rPr>
        <w:t>Community Health Initiative</w:t>
      </w:r>
    </w:p>
    <w:p w14:paraId="44E3E5BE" w14:textId="77777777" w:rsidR="00A12E14" w:rsidRDefault="00D71D25" w:rsidP="00901E40">
      <w:pPr>
        <w:jc w:val="center"/>
        <w:rPr>
          <w:b/>
          <w:sz w:val="28"/>
          <w:szCs w:val="28"/>
        </w:rPr>
      </w:pPr>
      <w:r>
        <w:rPr>
          <w:sz w:val="40"/>
        </w:rPr>
        <w:t>Healthy Nantucket 2020</w:t>
      </w:r>
    </w:p>
    <w:p w14:paraId="75F17A1E" w14:textId="77777777" w:rsidR="00F8584C" w:rsidRPr="00F10223" w:rsidRDefault="00F10223" w:rsidP="00F10223">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sidR="00E04713" w:rsidRPr="00E04713">
        <w:rPr>
          <w:b/>
          <w:sz w:val="28"/>
          <w:szCs w:val="28"/>
        </w:rPr>
        <w:t xml:space="preserve">GRANT APPLICATION </w:t>
      </w:r>
    </w:p>
    <w:p w14:paraId="4BE6D7C5" w14:textId="77777777" w:rsidR="00E04713" w:rsidRPr="00F8584C" w:rsidRDefault="00F8584C" w:rsidP="00046317">
      <w:pPr>
        <w:spacing w:line="360" w:lineRule="auto"/>
        <w:rPr>
          <w:b/>
        </w:rPr>
      </w:pPr>
      <w:r w:rsidRPr="00F8584C">
        <w:rPr>
          <w:b/>
        </w:rPr>
        <w:t>CONTACT INFORMATION:</w:t>
      </w:r>
    </w:p>
    <w:p w14:paraId="71F0789B" w14:textId="77777777" w:rsidR="00E04713" w:rsidRDefault="00E04713" w:rsidP="00046317">
      <w:pPr>
        <w:spacing w:line="360" w:lineRule="auto"/>
      </w:pPr>
      <w:r>
        <w:t>Organization</w:t>
      </w:r>
      <w:r w:rsidR="00901E40">
        <w:t xml:space="preserve">/Applicant </w:t>
      </w:r>
      <w:r>
        <w:t xml:space="preserve"> Name:</w:t>
      </w:r>
      <w:r w:rsidR="000866D9">
        <w:t xml:space="preserve"> ________________________________</w:t>
      </w:r>
      <w:r w:rsidR="00624B75">
        <w:t>_______________________________</w:t>
      </w:r>
    </w:p>
    <w:p w14:paraId="314FBC8F" w14:textId="77777777" w:rsidR="00E04713" w:rsidRDefault="00E04713" w:rsidP="00046317">
      <w:pPr>
        <w:spacing w:line="360" w:lineRule="auto"/>
      </w:pPr>
      <w:r>
        <w:t>Address:</w:t>
      </w:r>
      <w:r w:rsidR="000866D9">
        <w:t>_________________________________________________________________________</w:t>
      </w:r>
    </w:p>
    <w:p w14:paraId="5B01834D" w14:textId="77777777" w:rsidR="00E04713" w:rsidRDefault="00E04713" w:rsidP="00046317">
      <w:pPr>
        <w:spacing w:line="360" w:lineRule="auto"/>
      </w:pPr>
      <w:r>
        <w:t>City:</w:t>
      </w:r>
      <w:r w:rsidR="000866D9">
        <w:t>____________________________</w:t>
      </w:r>
      <w:r>
        <w:tab/>
        <w:t>State:</w:t>
      </w:r>
      <w:r w:rsidR="000866D9">
        <w:t>______</w:t>
      </w:r>
      <w:r>
        <w:tab/>
        <w:t>Zip:</w:t>
      </w:r>
      <w:r w:rsidR="000866D9">
        <w:t>________</w:t>
      </w:r>
    </w:p>
    <w:p w14:paraId="64171A81" w14:textId="77777777" w:rsidR="00E04713" w:rsidRDefault="00E04713" w:rsidP="00046317">
      <w:pPr>
        <w:spacing w:line="360" w:lineRule="auto"/>
      </w:pPr>
      <w:r>
        <w:t>Phone:</w:t>
      </w:r>
      <w:r w:rsidR="000866D9">
        <w:t>__________________________</w:t>
      </w:r>
    </w:p>
    <w:p w14:paraId="6560B887" w14:textId="77777777" w:rsidR="00E04713" w:rsidRDefault="00E04713" w:rsidP="00046317">
      <w:pPr>
        <w:spacing w:line="360" w:lineRule="auto"/>
      </w:pPr>
      <w:r>
        <w:t>Email:</w:t>
      </w:r>
      <w:r w:rsidR="000866D9">
        <w:t>__________________________</w:t>
      </w:r>
      <w:r>
        <w:tab/>
        <w:t>Website:</w:t>
      </w:r>
      <w:r w:rsidR="000866D9">
        <w:t>______________________________________</w:t>
      </w:r>
    </w:p>
    <w:p w14:paraId="4A9401F0" w14:textId="77777777" w:rsidR="00E04713" w:rsidRDefault="00AD1EB3" w:rsidP="00046317">
      <w:pPr>
        <w:spacing w:line="360" w:lineRule="auto"/>
      </w:pPr>
      <w:r>
        <w:t>Project contact</w:t>
      </w:r>
      <w:r w:rsidR="00E04713">
        <w:t>/Title:</w:t>
      </w:r>
      <w:r w:rsidR="000866D9">
        <w:t>__________________________________________</w:t>
      </w:r>
      <w:r w:rsidR="00624B75">
        <w:t>__________________</w:t>
      </w:r>
    </w:p>
    <w:p w14:paraId="2B1B276F" w14:textId="77777777" w:rsidR="00E04713" w:rsidRDefault="00E04713" w:rsidP="00046317">
      <w:pPr>
        <w:spacing w:line="360" w:lineRule="auto"/>
      </w:pPr>
      <w:r>
        <w:t>Direct Phone:</w:t>
      </w:r>
      <w:r w:rsidR="000866D9">
        <w:t>_______________</w:t>
      </w:r>
      <w:r>
        <w:tab/>
        <w:t>Direct Email:</w:t>
      </w:r>
      <w:r w:rsidR="000866D9">
        <w:t>____________________________</w:t>
      </w:r>
    </w:p>
    <w:p w14:paraId="4BC49F98" w14:textId="77777777" w:rsidR="00E04713" w:rsidRDefault="00AD1EB3" w:rsidP="00046317">
      <w:pPr>
        <w:spacing w:line="360" w:lineRule="auto"/>
      </w:pPr>
      <w:r>
        <w:t xml:space="preserve">Executive Director </w:t>
      </w:r>
      <w:r w:rsidR="00E04713">
        <w:t>:</w:t>
      </w:r>
      <w:r w:rsidR="000866D9">
        <w:t>_________________________________________________________</w:t>
      </w:r>
    </w:p>
    <w:p w14:paraId="512B74FE" w14:textId="77777777" w:rsidR="00E04713" w:rsidRDefault="00E04713" w:rsidP="00CC409A">
      <w:pPr>
        <w:spacing w:line="360" w:lineRule="auto"/>
      </w:pPr>
      <w:r>
        <w:t>Direct Phone:</w:t>
      </w:r>
      <w:r w:rsidR="000866D9">
        <w:t>________________</w:t>
      </w:r>
      <w:r>
        <w:tab/>
        <w:t>Direct Email:</w:t>
      </w:r>
      <w:r w:rsidR="000866D9">
        <w:t>____________________________</w:t>
      </w:r>
    </w:p>
    <w:p w14:paraId="0B3407E6" w14:textId="77777777" w:rsidR="003E6C0E" w:rsidRDefault="00154BB3" w:rsidP="003E6C0E">
      <w:pPr>
        <w:spacing w:line="360" w:lineRule="auto"/>
      </w:pPr>
      <w:r>
        <w:t xml:space="preserve">Number </w:t>
      </w:r>
      <w:r w:rsidR="008F6CFF">
        <w:t xml:space="preserve">full time equivalent </w:t>
      </w:r>
      <w:r>
        <w:t xml:space="preserve">employees ______  </w:t>
      </w:r>
    </w:p>
    <w:p w14:paraId="661FAAF0" w14:textId="77777777" w:rsidR="00154BB3" w:rsidRDefault="00154BB3" w:rsidP="00CC409A">
      <w:pPr>
        <w:spacing w:line="360" w:lineRule="auto"/>
      </w:pPr>
      <w:r>
        <w:t xml:space="preserve">Number of board meetings per year ___ </w:t>
      </w:r>
      <w:r w:rsidRPr="00154BB3">
        <w:t>Number of board members w</w:t>
      </w:r>
      <w:r>
        <w:t xml:space="preserve">ho contribute to annual budget </w:t>
      </w:r>
      <w:r w:rsidRPr="00154BB3">
        <w:t>___</w:t>
      </w:r>
    </w:p>
    <w:p w14:paraId="67EDB5B7" w14:textId="77777777" w:rsidR="00046317" w:rsidRDefault="00046317"/>
    <w:p w14:paraId="25612957" w14:textId="77777777" w:rsidR="00E04713" w:rsidRDefault="00E04713">
      <w:r w:rsidRPr="00F8584C">
        <w:rPr>
          <w:b/>
        </w:rPr>
        <w:t>PROGRAM INFORMATION:</w:t>
      </w:r>
      <w:r w:rsidR="00394378">
        <w:rPr>
          <w:b/>
        </w:rPr>
        <w:t xml:space="preserve">   </w:t>
      </w:r>
      <w:r>
        <w:t>501(c)(3)?</w:t>
      </w:r>
      <w:r w:rsidR="00394378">
        <w:t xml:space="preserve">   </w:t>
      </w:r>
      <w:r>
        <w:t xml:space="preserve">Y □ </w:t>
      </w:r>
      <w:r w:rsidR="00046317">
        <w:t xml:space="preserve"> </w:t>
      </w:r>
      <w:r w:rsidR="008F6CFF">
        <w:t xml:space="preserve"> N </w:t>
      </w:r>
      <w:r w:rsidRPr="00DB28EE">
        <w:t>□</w:t>
      </w:r>
      <w:r w:rsidR="00733DB6" w:rsidRPr="00DB28EE">
        <w:t xml:space="preserve">  </w:t>
      </w:r>
      <w:r w:rsidR="00F443F8">
        <w:t>Other  ____________________________</w:t>
      </w:r>
    </w:p>
    <w:p w14:paraId="1B7BABC0" w14:textId="77777777" w:rsidR="00901E40" w:rsidRDefault="00901E40">
      <w:r>
        <w:lastRenderedPageBreak/>
        <w:t xml:space="preserve">Which of the Community Identified </w:t>
      </w:r>
      <w:r w:rsidR="00604A1F">
        <w:t>Sector</w:t>
      </w:r>
      <w:r>
        <w:t xml:space="preserve"> does your request address:</w:t>
      </w:r>
    </w:p>
    <w:p w14:paraId="7278A09D" w14:textId="77777777" w:rsidR="00821B41" w:rsidRDefault="00821B41"/>
    <w:p w14:paraId="18B6AC43" w14:textId="77777777" w:rsidR="000A703F" w:rsidRDefault="000A703F">
      <w:r>
        <w:rPr>
          <w:noProof/>
        </w:rPr>
        <mc:AlternateContent>
          <mc:Choice Requires="wps">
            <w:drawing>
              <wp:anchor distT="0" distB="0" distL="114300" distR="114300" simplePos="0" relativeHeight="251659264" behindDoc="0" locked="0" layoutInCell="1" allowOverlap="1" wp14:anchorId="088B6C80" wp14:editId="67CE13DC">
                <wp:simplePos x="0" y="0"/>
                <wp:positionH relativeFrom="column">
                  <wp:posOffset>238125</wp:posOffset>
                </wp:positionH>
                <wp:positionV relativeFrom="paragraph">
                  <wp:posOffset>33655</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3FC7" id="Rectangle 7" o:spid="_x0000_s1026" style="position:absolute;margin-left:18.75pt;margin-top:2.6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" fillcolor="white [3201]" strokecolor="black [3200]" strokeweight="1pt"/>
            </w:pict>
          </mc:Fallback>
        </mc:AlternateContent>
      </w:r>
      <w:r>
        <w:t xml:space="preserve">     </w:t>
      </w:r>
      <w:r w:rsidR="00EF1CB7">
        <w:t xml:space="preserve"> </w:t>
      </w:r>
      <w:r>
        <w:t xml:space="preserve"> </w:t>
      </w:r>
      <w:r w:rsidR="007D6AA4" w:rsidRPr="007D6AA4">
        <w:rPr>
          <w:sz w:val="28"/>
        </w:rPr>
        <w:t xml:space="preserve"> </w:t>
      </w:r>
      <w:r>
        <w:rPr>
          <w:sz w:val="28"/>
        </w:rPr>
        <w:t xml:space="preserve">      </w:t>
      </w:r>
      <w:r w:rsidR="00EF1CB7" w:rsidRPr="00DB28EE">
        <w:t>Access to Affordable Housing</w:t>
      </w:r>
    </w:p>
    <w:p w14:paraId="32FB3851" w14:textId="77777777" w:rsidR="00EF1CB7" w:rsidRPr="00DB28EE" w:rsidRDefault="000A703F">
      <w:r>
        <w:rPr>
          <w:noProof/>
        </w:rPr>
        <w:t xml:space="preserve">      </w:t>
      </w:r>
      <w:r>
        <w:rPr>
          <w:noProof/>
        </w:rPr>
        <w:drawing>
          <wp:inline distT="0" distB="0" distL="0" distR="0" wp14:anchorId="67DCC2F3" wp14:editId="1B2FD0ED">
            <wp:extent cx="2133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t xml:space="preserve">   </w:t>
      </w:r>
      <w:r w:rsidR="007D6AA4">
        <w:t xml:space="preserve"> </w:t>
      </w:r>
      <w:r w:rsidR="00EF1CB7" w:rsidRPr="00DB28EE">
        <w:t>Access to Healthcare</w:t>
      </w:r>
    </w:p>
    <w:p w14:paraId="6AAC5B2F" w14:textId="77777777" w:rsidR="000A703F" w:rsidRDefault="000A703F">
      <w:r>
        <w:t xml:space="preserve">   </w:t>
      </w:r>
      <w:r w:rsidR="00EF1CB7" w:rsidRPr="00DB28EE">
        <w:t xml:space="preserve"> </w:t>
      </w:r>
      <w:r w:rsidR="00EF1CB7" w:rsidRPr="007D6AA4">
        <w:rPr>
          <w:sz w:val="28"/>
        </w:rPr>
        <w:t xml:space="preserve"> </w:t>
      </w:r>
      <w:r>
        <w:rPr>
          <w:noProof/>
          <w:sz w:val="28"/>
        </w:rPr>
        <w:drawing>
          <wp:inline distT="0" distB="0" distL="0" distR="0" wp14:anchorId="146ED61D" wp14:editId="7B18CAFB">
            <wp:extent cx="21336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Pr>
          <w:sz w:val="28"/>
        </w:rPr>
        <w:t xml:space="preserve">   </w:t>
      </w:r>
      <w:r w:rsidR="007D6AA4" w:rsidRPr="007D6AA4">
        <w:rPr>
          <w:sz w:val="28"/>
        </w:rPr>
        <w:t xml:space="preserve"> </w:t>
      </w:r>
      <w:r w:rsidR="00EF1CB7" w:rsidRPr="00DB28EE">
        <w:t>Access to Women and Children Healthcare</w:t>
      </w:r>
    </w:p>
    <w:p w14:paraId="7132F928" w14:textId="77777777" w:rsidR="00EF1CB7" w:rsidRPr="00DB28EE" w:rsidRDefault="000A703F">
      <w:r>
        <w:t xml:space="preserve">     </w:t>
      </w:r>
      <w:r>
        <w:rPr>
          <w:noProof/>
        </w:rPr>
        <w:drawing>
          <wp:inline distT="0" distB="0" distL="0" distR="0" wp14:anchorId="01300516" wp14:editId="2A3FC0E2">
            <wp:extent cx="21336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t xml:space="preserve">  </w:t>
      </w:r>
      <w:r>
        <w:rPr>
          <w:sz w:val="28"/>
        </w:rPr>
        <w:t xml:space="preserve"> </w:t>
      </w:r>
      <w:r w:rsidR="007D6AA4" w:rsidRPr="007D6AA4">
        <w:rPr>
          <w:sz w:val="28"/>
        </w:rPr>
        <w:t xml:space="preserve"> </w:t>
      </w:r>
      <w:r w:rsidR="00EF1CB7" w:rsidRPr="00DB28EE">
        <w:t>Behavioral Health</w:t>
      </w:r>
    </w:p>
    <w:p w14:paraId="4B8D60A0" w14:textId="77777777" w:rsidR="00821B41" w:rsidRDefault="000A703F">
      <w:r>
        <w:t xml:space="preserve">     </w:t>
      </w:r>
      <w:r>
        <w:rPr>
          <w:noProof/>
        </w:rPr>
        <w:drawing>
          <wp:inline distT="0" distB="0" distL="0" distR="0" wp14:anchorId="6AD7782A" wp14:editId="6729D556">
            <wp:extent cx="21336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00EF1CB7" w:rsidRPr="00DB28EE">
        <w:t xml:space="preserve">  </w:t>
      </w:r>
      <w:r>
        <w:t xml:space="preserve"> </w:t>
      </w:r>
      <w:r w:rsidR="007D6AA4" w:rsidRPr="007D6AA4">
        <w:rPr>
          <w:sz w:val="28"/>
        </w:rPr>
        <w:t xml:space="preserve"> </w:t>
      </w:r>
      <w:r w:rsidR="001736AB">
        <w:t>Other</w:t>
      </w:r>
      <w:r w:rsidR="00EF1CB7" w:rsidRPr="00DB28EE">
        <w:t xml:space="preserve"> </w:t>
      </w:r>
      <w:r w:rsidR="00DC0269">
        <w:t>(explain</w:t>
      </w:r>
      <w:r w:rsidR="00EF1CB7" w:rsidRPr="00DB28EE">
        <w:t xml:space="preserve"> how it relates to the Community Needs</w:t>
      </w:r>
      <w:r w:rsidR="00DC0269">
        <w:t>)</w:t>
      </w:r>
    </w:p>
    <w:p w14:paraId="09C0C5F3" w14:textId="77777777" w:rsidR="00621648" w:rsidRDefault="00621648"/>
    <w:p w14:paraId="4376BD5D" w14:textId="77777777" w:rsidR="00947C0A" w:rsidRDefault="00947C0A" w:rsidP="00CA0370">
      <w:pPr>
        <w:jc w:val="both"/>
      </w:pPr>
    </w:p>
    <w:p w14:paraId="3D4B7A91" w14:textId="77777777" w:rsidR="00DE14EE" w:rsidRDefault="00DE14EE" w:rsidP="002C7102">
      <w:pPr>
        <w:pStyle w:val="ListParagraph"/>
        <w:numPr>
          <w:ilvl w:val="3"/>
          <w:numId w:val="24"/>
        </w:numPr>
        <w:ind w:left="1152"/>
      </w:pPr>
      <w:r>
        <w:t>Please describe your organization and the program/services you provide in detail.  You should be as                       concise as possible, but please feel free to add additional lines if necessary.</w:t>
      </w:r>
      <w:r>
        <w:br/>
      </w:r>
      <w:r>
        <w:br/>
      </w:r>
      <w:r>
        <w:br/>
      </w:r>
      <w:r>
        <w:br/>
      </w:r>
      <w:r>
        <w:br/>
      </w:r>
      <w:r>
        <w:br/>
      </w:r>
      <w:r>
        <w:br/>
      </w:r>
    </w:p>
    <w:p w14:paraId="13A9E817" w14:textId="77777777" w:rsidR="00947C0A" w:rsidRDefault="00947C0A" w:rsidP="002C7102">
      <w:pPr>
        <w:pStyle w:val="ListParagraph"/>
        <w:numPr>
          <w:ilvl w:val="3"/>
          <w:numId w:val="24"/>
        </w:numPr>
        <w:ind w:left="1152"/>
      </w:pPr>
      <w:r>
        <w:t>Date Founded/Mission Statement</w:t>
      </w:r>
      <w:r w:rsidR="00211C18">
        <w:t>/Business Case</w:t>
      </w:r>
      <w:r>
        <w:t xml:space="preserve">.  </w:t>
      </w:r>
    </w:p>
    <w:p w14:paraId="783984E8" w14:textId="77777777" w:rsidR="00947C0A" w:rsidRDefault="00947C0A" w:rsidP="002C7102">
      <w:pPr>
        <w:ind w:left="1152"/>
      </w:pPr>
    </w:p>
    <w:p w14:paraId="51ACAE38" w14:textId="77777777" w:rsidR="00947C0A" w:rsidRDefault="00947C0A" w:rsidP="002C7102">
      <w:pPr>
        <w:ind w:left="1152"/>
      </w:pPr>
    </w:p>
    <w:p w14:paraId="68A47096" w14:textId="77777777" w:rsidR="00947C0A" w:rsidRDefault="00947C0A" w:rsidP="002C7102">
      <w:pPr>
        <w:ind w:left="1152"/>
      </w:pPr>
    </w:p>
    <w:p w14:paraId="078006F5" w14:textId="77777777" w:rsidR="00947C0A" w:rsidRDefault="00947C0A" w:rsidP="002C7102">
      <w:pPr>
        <w:ind w:left="1152"/>
      </w:pPr>
    </w:p>
    <w:p w14:paraId="55979E06" w14:textId="77777777" w:rsidR="00627CD7" w:rsidRDefault="00485629" w:rsidP="002C7102">
      <w:pPr>
        <w:pStyle w:val="ListParagraph"/>
        <w:numPr>
          <w:ilvl w:val="3"/>
          <w:numId w:val="24"/>
        </w:numPr>
        <w:spacing w:before="100" w:beforeAutospacing="1" w:after="480"/>
        <w:ind w:left="1152"/>
      </w:pPr>
      <w:r w:rsidRPr="00DB28EE">
        <w:t>Describe which Sector</w:t>
      </w:r>
      <w:r w:rsidR="008002D1" w:rsidRPr="00DB28EE">
        <w:t>,</w:t>
      </w:r>
      <w:r w:rsidRPr="00DB28EE">
        <w:t xml:space="preserve"> Goal, Objective, </w:t>
      </w:r>
      <w:r w:rsidR="00627CD7" w:rsidRPr="00DB28EE">
        <w:t xml:space="preserve">and </w:t>
      </w:r>
      <w:r w:rsidR="00A00819">
        <w:t>S</w:t>
      </w:r>
      <w:r w:rsidRPr="00DB28EE">
        <w:t>tra</w:t>
      </w:r>
      <w:r w:rsidR="00E647E3" w:rsidRPr="00DB28EE">
        <w:t>teg</w:t>
      </w:r>
      <w:r w:rsidR="00A72A9B">
        <w:t>y</w:t>
      </w:r>
      <w:r w:rsidR="008002D1" w:rsidRPr="00DB28EE">
        <w:t xml:space="preserve"> you</w:t>
      </w:r>
      <w:r w:rsidR="00627CD7" w:rsidRPr="00DB28EE">
        <w:t>r</w:t>
      </w:r>
      <w:r w:rsidR="001736AB">
        <w:t xml:space="preserve"> request will </w:t>
      </w:r>
      <w:r w:rsidR="008002D1" w:rsidRPr="00DB28EE">
        <w:t>address</w:t>
      </w:r>
      <w:r w:rsidRPr="00DB28EE">
        <w:t>?</w:t>
      </w:r>
      <w:r w:rsidR="00627CD7" w:rsidRPr="00627CD7">
        <w:t xml:space="preserve"> (Example:  This grant request addresses 4.1.4.)</w:t>
      </w:r>
      <w:r w:rsidR="00C91F3C">
        <w:t xml:space="preserve">.  </w:t>
      </w:r>
    </w:p>
    <w:p w14:paraId="34962EC9" w14:textId="77777777" w:rsidR="003B0AB6" w:rsidRDefault="003B0AB6" w:rsidP="002C7102">
      <w:pPr>
        <w:pStyle w:val="ListParagraph"/>
        <w:spacing w:before="100" w:beforeAutospacing="1" w:after="480"/>
        <w:ind w:left="1152"/>
      </w:pPr>
    </w:p>
    <w:p w14:paraId="008DB05C" w14:textId="77777777" w:rsidR="00C91F3C" w:rsidRPr="00486CE4" w:rsidRDefault="00C91F3C" w:rsidP="00196A21">
      <w:pPr>
        <w:pStyle w:val="ListParagraph"/>
        <w:numPr>
          <w:ilvl w:val="3"/>
          <w:numId w:val="24"/>
        </w:numPr>
        <w:spacing w:before="100" w:beforeAutospacing="1" w:after="240"/>
        <w:ind w:left="1152"/>
      </w:pPr>
      <w:r w:rsidRPr="00486CE4">
        <w:t xml:space="preserve">Describe the proposed </w:t>
      </w:r>
      <w:r w:rsidR="002C7102" w:rsidRPr="00486CE4">
        <w:t>program</w:t>
      </w:r>
      <w:r w:rsidRPr="00486CE4">
        <w:t xml:space="preserve">.  </w:t>
      </w:r>
    </w:p>
    <w:p w14:paraId="56B37D02" w14:textId="77777777" w:rsidR="00A00819" w:rsidRDefault="00A00819" w:rsidP="002C7102">
      <w:pPr>
        <w:spacing w:before="100" w:beforeAutospacing="1" w:after="240"/>
        <w:ind w:left="1152"/>
      </w:pPr>
    </w:p>
    <w:p w14:paraId="3ECF896C" w14:textId="77777777" w:rsidR="00A00819" w:rsidRDefault="00A00819" w:rsidP="002C7102">
      <w:pPr>
        <w:spacing w:before="100" w:beforeAutospacing="1" w:after="240"/>
        <w:ind w:left="1152"/>
      </w:pPr>
    </w:p>
    <w:p w14:paraId="3AD7D56B" w14:textId="77777777" w:rsidR="00627CD7" w:rsidRDefault="00947C0A" w:rsidP="002C7102">
      <w:pPr>
        <w:pStyle w:val="ListParagraph"/>
        <w:numPr>
          <w:ilvl w:val="3"/>
          <w:numId w:val="24"/>
        </w:numPr>
        <w:ind w:left="1152"/>
      </w:pPr>
      <w:r w:rsidRPr="008F6CFF">
        <w:lastRenderedPageBreak/>
        <w:t>Please include the target population and number of people on Nantucket who will be directly served by this program/project.</w:t>
      </w:r>
      <w:r w:rsidR="00AD1EB3" w:rsidRPr="008F6CFF">
        <w:t xml:space="preserve"> What </w:t>
      </w:r>
      <w:r w:rsidR="005221F7">
        <w:t xml:space="preserve">would be </w:t>
      </w:r>
      <w:r w:rsidR="00AD1EB3" w:rsidRPr="008F6CFF">
        <w:t>the frequency/duration of this program?</w:t>
      </w:r>
    </w:p>
    <w:p w14:paraId="052333E7" w14:textId="77777777" w:rsidR="00A00819" w:rsidRDefault="00A00819" w:rsidP="002C7102">
      <w:pPr>
        <w:ind w:left="1152"/>
      </w:pPr>
    </w:p>
    <w:p w14:paraId="328AEA14" w14:textId="77777777" w:rsidR="00A00819" w:rsidRDefault="00A00819" w:rsidP="002C7102">
      <w:pPr>
        <w:ind w:left="1152"/>
      </w:pPr>
    </w:p>
    <w:p w14:paraId="1642CDD8" w14:textId="77777777" w:rsidR="00733DB6" w:rsidRPr="00627CD7" w:rsidRDefault="00AD1EB3" w:rsidP="002C7102">
      <w:pPr>
        <w:pStyle w:val="ListParagraph"/>
        <w:numPr>
          <w:ilvl w:val="3"/>
          <w:numId w:val="24"/>
        </w:numPr>
        <w:ind w:left="1152"/>
      </w:pPr>
      <w:r>
        <w:t>Who are the key staff and</w:t>
      </w:r>
      <w:r w:rsidR="008F6CFF">
        <w:t>/</w:t>
      </w:r>
      <w:r>
        <w:t>or volunteers directly involved in this program?</w:t>
      </w:r>
      <w:r w:rsidR="00627CD7">
        <w:t xml:space="preserve">  </w:t>
      </w:r>
      <w:r w:rsidR="00733DB6" w:rsidRPr="00195CC5">
        <w:t>Is this a new initiative or currently operating</w:t>
      </w:r>
      <w:r w:rsidR="00604A1F" w:rsidRPr="00195CC5">
        <w:t xml:space="preserve"> program</w:t>
      </w:r>
      <w:r w:rsidR="00733DB6" w:rsidRPr="00195CC5">
        <w:t>?</w:t>
      </w:r>
      <w:r w:rsidR="004156BD">
        <w:t xml:space="preserve">  </w:t>
      </w:r>
    </w:p>
    <w:p w14:paraId="1BDFA360" w14:textId="77777777" w:rsidR="00AD1EB3" w:rsidRPr="00AD1EB3" w:rsidRDefault="00AD1EB3" w:rsidP="002C7102">
      <w:pPr>
        <w:ind w:left="1152"/>
        <w:rPr>
          <w:b/>
        </w:rPr>
      </w:pPr>
    </w:p>
    <w:p w14:paraId="6D8B4D6C" w14:textId="77777777" w:rsidR="00947C0A" w:rsidRDefault="00947C0A" w:rsidP="002C7102">
      <w:pPr>
        <w:ind w:left="1152"/>
      </w:pPr>
    </w:p>
    <w:p w14:paraId="1426273E" w14:textId="77777777" w:rsidR="00947C0A" w:rsidRDefault="00947C0A" w:rsidP="002C7102">
      <w:pPr>
        <w:ind w:left="1152"/>
      </w:pPr>
    </w:p>
    <w:p w14:paraId="16BC2482" w14:textId="77777777" w:rsidR="00212BD5" w:rsidRDefault="00212BD5" w:rsidP="002C7102">
      <w:pPr>
        <w:ind w:left="1152"/>
      </w:pPr>
    </w:p>
    <w:p w14:paraId="4AD13E6E" w14:textId="77777777" w:rsidR="00212BD5" w:rsidRPr="00196A21" w:rsidRDefault="00212BD5" w:rsidP="002C7102">
      <w:pPr>
        <w:pStyle w:val="ListParagraph"/>
        <w:numPr>
          <w:ilvl w:val="3"/>
          <w:numId w:val="24"/>
        </w:numPr>
        <w:ind w:left="1152"/>
      </w:pPr>
      <w:r w:rsidRPr="00196A21">
        <w:t>What is the total cost of the program/project?  How was this cost estimate determined?</w:t>
      </w:r>
      <w:r w:rsidR="00211C18" w:rsidRPr="00196A21">
        <w:t xml:space="preserve"> What percent of this amount</w:t>
      </w:r>
      <w:r w:rsidR="00196A21" w:rsidRPr="00196A21">
        <w:t xml:space="preserve">, if any, </w:t>
      </w:r>
      <w:r w:rsidR="00211C18" w:rsidRPr="00196A21">
        <w:t>will be directed to the evaluation of the program/project?</w:t>
      </w:r>
    </w:p>
    <w:p w14:paraId="5854EC6F" w14:textId="77777777" w:rsidR="00212BD5" w:rsidRDefault="00212BD5" w:rsidP="002C7102">
      <w:pPr>
        <w:ind w:left="1152"/>
      </w:pPr>
    </w:p>
    <w:p w14:paraId="4CFF3C6F" w14:textId="77777777" w:rsidR="00212BD5" w:rsidRDefault="00212BD5" w:rsidP="002C7102">
      <w:pPr>
        <w:ind w:left="1152"/>
      </w:pPr>
    </w:p>
    <w:p w14:paraId="76BE4D8E" w14:textId="77777777" w:rsidR="00212BD5" w:rsidRDefault="00212BD5" w:rsidP="002C7102">
      <w:pPr>
        <w:pStyle w:val="ListParagraph"/>
        <w:numPr>
          <w:ilvl w:val="3"/>
          <w:numId w:val="24"/>
        </w:numPr>
        <w:ind w:left="1152"/>
      </w:pPr>
      <w:r>
        <w:t xml:space="preserve">What is the amount of the grant you are requesting from the </w:t>
      </w:r>
      <w:r w:rsidR="00627CD7">
        <w:t>Community Health Initiative/</w:t>
      </w:r>
      <w:r w:rsidR="008002D1" w:rsidRPr="00E6453E">
        <w:t>Healthy Nantucket 2020</w:t>
      </w:r>
      <w:r>
        <w:t>?</w:t>
      </w:r>
    </w:p>
    <w:p w14:paraId="7DB23B9D" w14:textId="77777777" w:rsidR="00212BD5" w:rsidRDefault="00212BD5" w:rsidP="002C7102">
      <w:pPr>
        <w:ind w:left="1152"/>
      </w:pPr>
    </w:p>
    <w:p w14:paraId="39A60021" w14:textId="77777777" w:rsidR="00212BD5" w:rsidRDefault="00212BD5" w:rsidP="002C7102">
      <w:pPr>
        <w:ind w:left="1152"/>
      </w:pPr>
    </w:p>
    <w:p w14:paraId="305FC2D6" w14:textId="77777777" w:rsidR="00212BD5" w:rsidRDefault="00212BD5" w:rsidP="002C7102">
      <w:pPr>
        <w:pStyle w:val="ListParagraph"/>
        <w:numPr>
          <w:ilvl w:val="3"/>
          <w:numId w:val="24"/>
        </w:numPr>
        <w:ind w:left="1152"/>
      </w:pPr>
      <w:r w:rsidRPr="00DB28EE">
        <w:t>Is there any other additional funding available for this program/project?  If so, please identify sources and amounts.</w:t>
      </w:r>
      <w:r w:rsidR="003D5F30" w:rsidRPr="00DB28EE">
        <w:t xml:space="preserve"> (fund raising events, annual appeal, other grants, etc.) and what % of this project are you requesting from </w:t>
      </w:r>
      <w:r w:rsidR="00627CD7" w:rsidRPr="00DB28EE">
        <w:t>Community Health In</w:t>
      </w:r>
      <w:r w:rsidR="00362CEF" w:rsidRPr="00DB28EE">
        <w:t>it</w:t>
      </w:r>
      <w:r w:rsidR="00627CD7" w:rsidRPr="00DB28EE">
        <w:t>iative/Healthy Nantucket 2020</w:t>
      </w:r>
      <w:r w:rsidR="003D5F30" w:rsidRPr="00DB28EE">
        <w:t>?</w:t>
      </w:r>
    </w:p>
    <w:p w14:paraId="64C26534" w14:textId="77777777" w:rsidR="00A00819" w:rsidRDefault="00A00819" w:rsidP="002C7102">
      <w:pPr>
        <w:ind w:left="1152"/>
      </w:pPr>
    </w:p>
    <w:p w14:paraId="10B17773" w14:textId="77777777" w:rsidR="00A00819" w:rsidRPr="00DB28EE" w:rsidRDefault="00A00819" w:rsidP="002C7102">
      <w:pPr>
        <w:ind w:left="1152"/>
      </w:pPr>
    </w:p>
    <w:p w14:paraId="03403E6A" w14:textId="77777777" w:rsidR="003D5F30" w:rsidRDefault="003D5F30" w:rsidP="002C7102">
      <w:pPr>
        <w:pStyle w:val="ListParagraph"/>
        <w:numPr>
          <w:ilvl w:val="3"/>
          <w:numId w:val="24"/>
        </w:numPr>
        <w:ind w:left="1152"/>
      </w:pPr>
      <w:r w:rsidRPr="00DB28EE">
        <w:t>If this program is not fully funded will this program be implemented?</w:t>
      </w:r>
    </w:p>
    <w:p w14:paraId="52A70E7F" w14:textId="77777777" w:rsidR="00A00819" w:rsidRDefault="00A00819" w:rsidP="002C7102">
      <w:pPr>
        <w:ind w:left="1152"/>
      </w:pPr>
    </w:p>
    <w:p w14:paraId="6DE3FB7F" w14:textId="77777777" w:rsidR="00A00819" w:rsidRPr="00DB28EE" w:rsidRDefault="00A00819" w:rsidP="002C7102">
      <w:pPr>
        <w:ind w:left="1152"/>
      </w:pPr>
    </w:p>
    <w:p w14:paraId="5E34346A" w14:textId="77777777" w:rsidR="00A00819" w:rsidRDefault="00A26A2C" w:rsidP="002C7102">
      <w:pPr>
        <w:pStyle w:val="ListParagraph"/>
        <w:numPr>
          <w:ilvl w:val="3"/>
          <w:numId w:val="24"/>
        </w:numPr>
        <w:ind w:left="1152"/>
      </w:pPr>
      <w:r w:rsidRPr="00DB28EE">
        <w:t xml:space="preserve">When do you plan to initiate this program and when will it be completed?  </w:t>
      </w:r>
    </w:p>
    <w:p w14:paraId="13CBBB53" w14:textId="77777777" w:rsidR="00A00819" w:rsidRPr="00DB28EE" w:rsidRDefault="00A00819" w:rsidP="002C7102">
      <w:pPr>
        <w:ind w:left="1152"/>
      </w:pPr>
    </w:p>
    <w:p w14:paraId="09DE1973" w14:textId="77777777" w:rsidR="00362CEF" w:rsidRDefault="00362CEF" w:rsidP="002C7102">
      <w:pPr>
        <w:pStyle w:val="ListParagraph"/>
        <w:numPr>
          <w:ilvl w:val="3"/>
          <w:numId w:val="24"/>
        </w:numPr>
        <w:ind w:left="1152"/>
      </w:pPr>
      <w:r w:rsidRPr="00DB28EE">
        <w:lastRenderedPageBreak/>
        <w:t>What is your baseline for measurements of your initiative? And what milestones do you expect to reach semi-annually? And annually</w:t>
      </w:r>
      <w:r w:rsidR="00A00819">
        <w:t>?</w:t>
      </w:r>
    </w:p>
    <w:p w14:paraId="28831065" w14:textId="77777777" w:rsidR="00A00819" w:rsidRDefault="00A00819" w:rsidP="002C7102">
      <w:pPr>
        <w:ind w:left="1152"/>
      </w:pPr>
    </w:p>
    <w:p w14:paraId="4718AE56" w14:textId="77777777" w:rsidR="00A00819" w:rsidRPr="00DB28EE" w:rsidRDefault="00A00819" w:rsidP="002C7102">
      <w:pPr>
        <w:ind w:left="1152"/>
      </w:pPr>
    </w:p>
    <w:p w14:paraId="18E4E333" w14:textId="77777777" w:rsidR="00947C0A" w:rsidRPr="00196A21" w:rsidRDefault="00196A21" w:rsidP="00196A21">
      <w:pPr>
        <w:pStyle w:val="ListParagraph"/>
        <w:numPr>
          <w:ilvl w:val="3"/>
          <w:numId w:val="24"/>
        </w:numPr>
        <w:ind w:left="1152"/>
      </w:pPr>
      <w:r w:rsidRPr="00196A21">
        <w:t xml:space="preserve">Will any  other organizations be  participating </w:t>
      </w:r>
      <w:r w:rsidR="00C91F3C" w:rsidRPr="00196A21">
        <w:t xml:space="preserve"> in the proposed program</w:t>
      </w:r>
      <w:r w:rsidR="00947C0A" w:rsidRPr="00196A21">
        <w:t xml:space="preserve">?  </w:t>
      </w:r>
      <w:r w:rsidR="007A0855">
        <w:t>If so, which organization.</w:t>
      </w:r>
    </w:p>
    <w:p w14:paraId="1FECD9B8" w14:textId="77777777" w:rsidR="00947C0A" w:rsidRDefault="00947C0A" w:rsidP="002C7102">
      <w:pPr>
        <w:ind w:left="1152"/>
      </w:pPr>
    </w:p>
    <w:p w14:paraId="5C69388A" w14:textId="77777777" w:rsidR="00947C0A" w:rsidRDefault="00947C0A" w:rsidP="002C7102">
      <w:pPr>
        <w:ind w:left="1152"/>
      </w:pPr>
    </w:p>
    <w:p w14:paraId="4BAAF806" w14:textId="77777777" w:rsidR="00947C0A" w:rsidRDefault="00947C0A" w:rsidP="002C7102">
      <w:pPr>
        <w:pStyle w:val="ListParagraph"/>
        <w:numPr>
          <w:ilvl w:val="3"/>
          <w:numId w:val="24"/>
        </w:numPr>
        <w:ind w:left="1152"/>
      </w:pPr>
      <w:r>
        <w:t>What infrastructure do you have in place to support the program/project (i.e. staffing, facilities, equipment)?</w:t>
      </w:r>
      <w:r w:rsidR="008002D1">
        <w:t xml:space="preserve"> </w:t>
      </w:r>
    </w:p>
    <w:p w14:paraId="78F9DB9D" w14:textId="77777777" w:rsidR="00947C0A" w:rsidRDefault="00947C0A" w:rsidP="002C7102">
      <w:pPr>
        <w:ind w:left="1152"/>
      </w:pPr>
    </w:p>
    <w:p w14:paraId="246B0348" w14:textId="77777777" w:rsidR="00E01917" w:rsidRDefault="00E01917" w:rsidP="002C7102">
      <w:pPr>
        <w:ind w:left="1152"/>
      </w:pPr>
    </w:p>
    <w:p w14:paraId="3869B4B4" w14:textId="77777777" w:rsidR="00E01917" w:rsidRDefault="00E01917" w:rsidP="002C7102">
      <w:pPr>
        <w:ind w:left="1152"/>
      </w:pPr>
    </w:p>
    <w:p w14:paraId="4A46252C" w14:textId="77777777" w:rsidR="00E01917" w:rsidRDefault="00947C0A" w:rsidP="002C7102">
      <w:pPr>
        <w:pStyle w:val="ListParagraph"/>
        <w:numPr>
          <w:ilvl w:val="3"/>
          <w:numId w:val="24"/>
        </w:numPr>
        <w:ind w:left="1152"/>
      </w:pPr>
      <w:r>
        <w:t xml:space="preserve">How will you know your program/project had an impact on the Nantucket community? </w:t>
      </w:r>
    </w:p>
    <w:p w14:paraId="000CE347" w14:textId="77777777" w:rsidR="00E01917" w:rsidRDefault="00E01917" w:rsidP="002C7102">
      <w:pPr>
        <w:pStyle w:val="ListParagraph"/>
        <w:ind w:left="1152"/>
      </w:pPr>
    </w:p>
    <w:p w14:paraId="0977C98D" w14:textId="77777777" w:rsidR="00E01917" w:rsidRDefault="00E01917" w:rsidP="002C7102">
      <w:pPr>
        <w:ind w:left="1152"/>
      </w:pPr>
    </w:p>
    <w:p w14:paraId="537BE6E3" w14:textId="77777777" w:rsidR="00E01917" w:rsidRDefault="00E01917" w:rsidP="002C7102">
      <w:pPr>
        <w:pStyle w:val="ListParagraph"/>
        <w:ind w:left="1152"/>
      </w:pPr>
    </w:p>
    <w:p w14:paraId="53557098" w14:textId="77777777" w:rsidR="00E01917" w:rsidRDefault="00A26A2C" w:rsidP="002C7102">
      <w:pPr>
        <w:pStyle w:val="ListParagraph"/>
        <w:numPr>
          <w:ilvl w:val="3"/>
          <w:numId w:val="24"/>
        </w:numPr>
        <w:ind w:left="1152"/>
      </w:pPr>
      <w:r>
        <w:t xml:space="preserve">What documented evidence will you </w:t>
      </w:r>
      <w:r w:rsidR="00362CEF">
        <w:t xml:space="preserve">use in your evaluation, and </w:t>
      </w:r>
      <w:r w:rsidR="00AD1EB3">
        <w:t>or how</w:t>
      </w:r>
      <w:r w:rsidR="00362CEF">
        <w:t xml:space="preserve"> will </w:t>
      </w:r>
      <w:r w:rsidR="00AD1EB3">
        <w:t>you define success for your program?</w:t>
      </w:r>
      <w:r w:rsidR="002C7102">
        <w:t xml:space="preserve">  </w:t>
      </w:r>
    </w:p>
    <w:p w14:paraId="0FCD4E97" w14:textId="77777777" w:rsidR="00E01917" w:rsidRDefault="00E01917" w:rsidP="002C7102">
      <w:pPr>
        <w:ind w:left="1152"/>
      </w:pPr>
    </w:p>
    <w:p w14:paraId="524CA263" w14:textId="77777777" w:rsidR="00E01917" w:rsidRDefault="00E01917" w:rsidP="002C7102">
      <w:pPr>
        <w:ind w:left="1152"/>
      </w:pPr>
    </w:p>
    <w:p w14:paraId="60FE9E42" w14:textId="77777777" w:rsidR="00E01917" w:rsidRDefault="00E01917" w:rsidP="002C7102">
      <w:pPr>
        <w:pStyle w:val="ListParagraph"/>
        <w:ind w:left="1152"/>
      </w:pPr>
    </w:p>
    <w:p w14:paraId="230A3234" w14:textId="77777777" w:rsidR="00E01917" w:rsidRDefault="00E01917" w:rsidP="002C7102">
      <w:pPr>
        <w:ind w:left="1152"/>
      </w:pPr>
    </w:p>
    <w:p w14:paraId="5934C1C4" w14:textId="77777777" w:rsidR="00212BD5" w:rsidRDefault="00212BD5" w:rsidP="002C7102">
      <w:pPr>
        <w:pStyle w:val="ListParagraph"/>
        <w:numPr>
          <w:ilvl w:val="3"/>
          <w:numId w:val="24"/>
        </w:numPr>
        <w:ind w:left="1152"/>
      </w:pPr>
      <w:r>
        <w:t xml:space="preserve">If your initiative will take more than one year, </w:t>
      </w:r>
      <w:r w:rsidR="003F4C12">
        <w:t>how many</w:t>
      </w:r>
      <w:r w:rsidR="00362CEF">
        <w:t xml:space="preserve"> of the 5 </w:t>
      </w:r>
      <w:r w:rsidR="003F4C12">
        <w:t xml:space="preserve"> years do you anticipate applying?</w:t>
      </w:r>
    </w:p>
    <w:p w14:paraId="57FA63FA" w14:textId="77777777" w:rsidR="00A00819" w:rsidRDefault="00A00819" w:rsidP="002C7102">
      <w:pPr>
        <w:ind w:left="1152"/>
      </w:pPr>
    </w:p>
    <w:p w14:paraId="3BDA5D9D" w14:textId="77777777" w:rsidR="00E01917" w:rsidRDefault="00E01917" w:rsidP="002C7102">
      <w:pPr>
        <w:ind w:left="1152"/>
      </w:pPr>
    </w:p>
    <w:p w14:paraId="43462A2D" w14:textId="77777777" w:rsidR="00881479" w:rsidRDefault="00212BD5" w:rsidP="002C7102">
      <w:pPr>
        <w:pStyle w:val="ListParagraph"/>
        <w:numPr>
          <w:ilvl w:val="3"/>
          <w:numId w:val="24"/>
        </w:numPr>
        <w:ind w:left="1152"/>
      </w:pPr>
      <w:r>
        <w:t>Outline your plan for sustaining this program/project beyond its initial inception [without further grant money].</w:t>
      </w:r>
    </w:p>
    <w:p w14:paraId="75CCC787" w14:textId="77777777" w:rsidR="007D6AA4" w:rsidRDefault="007D6AA4" w:rsidP="002C7102">
      <w:pPr>
        <w:ind w:left="1152"/>
        <w:jc w:val="center"/>
        <w:rPr>
          <w:b/>
          <w:sz w:val="28"/>
          <w:szCs w:val="28"/>
        </w:rPr>
      </w:pPr>
    </w:p>
    <w:p w14:paraId="4C0F7550" w14:textId="77777777" w:rsidR="007D6AA4" w:rsidRDefault="001736AB" w:rsidP="001736AB">
      <w:pPr>
        <w:rPr>
          <w:b/>
          <w:sz w:val="28"/>
          <w:szCs w:val="28"/>
        </w:rPr>
      </w:pPr>
      <w:r>
        <w:rPr>
          <w:b/>
          <w:noProof/>
          <w:sz w:val="28"/>
          <w:szCs w:val="28"/>
        </w:rPr>
        <w:lastRenderedPageBreak/>
        <w:drawing>
          <wp:inline distT="0" distB="0" distL="0" distR="0" wp14:anchorId="4AEA2007" wp14:editId="12DB99F1">
            <wp:extent cx="1609725" cy="11398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1139825"/>
                    </a:xfrm>
                    <a:prstGeom prst="rect">
                      <a:avLst/>
                    </a:prstGeom>
                    <a:noFill/>
                  </pic:spPr>
                </pic:pic>
              </a:graphicData>
            </a:graphic>
          </wp:inline>
        </w:drawing>
      </w:r>
      <w:r>
        <w:rPr>
          <w:b/>
          <w:sz w:val="28"/>
          <w:szCs w:val="28"/>
        </w:rPr>
        <w:tab/>
      </w:r>
      <w:r>
        <w:rPr>
          <w:b/>
          <w:sz w:val="28"/>
          <w:szCs w:val="28"/>
        </w:rPr>
        <w:tab/>
      </w:r>
      <w:r>
        <w:rPr>
          <w:b/>
          <w:sz w:val="28"/>
          <w:szCs w:val="28"/>
        </w:rPr>
        <w:tab/>
      </w:r>
      <w:r>
        <w:rPr>
          <w:b/>
          <w:sz w:val="28"/>
          <w:szCs w:val="28"/>
        </w:rPr>
        <w:tab/>
        <w:t xml:space="preserve">                      </w:t>
      </w:r>
      <w:r>
        <w:rPr>
          <w:b/>
          <w:sz w:val="28"/>
          <w:szCs w:val="28"/>
        </w:rPr>
        <w:tab/>
      </w:r>
      <w:r>
        <w:rPr>
          <w:b/>
          <w:noProof/>
          <w:sz w:val="28"/>
          <w:szCs w:val="28"/>
        </w:rPr>
        <w:drawing>
          <wp:inline distT="0" distB="0" distL="0" distR="0" wp14:anchorId="0DAD6D86" wp14:editId="514F5F48">
            <wp:extent cx="1621790" cy="108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790" cy="1085215"/>
                    </a:xfrm>
                    <a:prstGeom prst="rect">
                      <a:avLst/>
                    </a:prstGeom>
                    <a:noFill/>
                  </pic:spPr>
                </pic:pic>
              </a:graphicData>
            </a:graphic>
          </wp:inline>
        </w:drawing>
      </w:r>
      <w:r>
        <w:rPr>
          <w:b/>
          <w:sz w:val="28"/>
          <w:szCs w:val="28"/>
        </w:rPr>
        <w:tab/>
        <w:t xml:space="preserve">                       </w:t>
      </w:r>
      <w:r>
        <w:rPr>
          <w:b/>
          <w:sz w:val="28"/>
          <w:szCs w:val="28"/>
        </w:rPr>
        <w:tab/>
      </w:r>
    </w:p>
    <w:p w14:paraId="08144DDD" w14:textId="77777777" w:rsidR="00881479" w:rsidRDefault="002A3268" w:rsidP="00881479">
      <w:pPr>
        <w:ind w:left="1080"/>
        <w:jc w:val="center"/>
        <w:rPr>
          <w:b/>
          <w:sz w:val="28"/>
          <w:szCs w:val="28"/>
        </w:rPr>
      </w:pPr>
      <w:r>
        <w:rPr>
          <w:b/>
          <w:sz w:val="28"/>
          <w:szCs w:val="28"/>
        </w:rPr>
        <w:t>Grant Application</w:t>
      </w:r>
      <w:r w:rsidR="001736AB">
        <w:rPr>
          <w:b/>
          <w:sz w:val="28"/>
          <w:szCs w:val="28"/>
        </w:rPr>
        <w:t xml:space="preserve"> </w:t>
      </w:r>
      <w:r>
        <w:rPr>
          <w:b/>
          <w:sz w:val="28"/>
          <w:szCs w:val="28"/>
        </w:rPr>
        <w:t>Acknowledgement Form</w:t>
      </w:r>
    </w:p>
    <w:p w14:paraId="0DFBDBEC" w14:textId="77777777" w:rsidR="00D971AD" w:rsidRPr="00881479" w:rsidRDefault="00D971AD" w:rsidP="00881479">
      <w:pPr>
        <w:ind w:left="1080"/>
        <w:jc w:val="center"/>
        <w:rPr>
          <w:b/>
          <w:sz w:val="28"/>
          <w:szCs w:val="28"/>
        </w:rPr>
      </w:pPr>
    </w:p>
    <w:p w14:paraId="1230AEE6" w14:textId="77777777" w:rsidR="005125C1" w:rsidRDefault="005125C1" w:rsidP="005125C1"/>
    <w:p w14:paraId="70B26FF0" w14:textId="77777777" w:rsidR="005125C1" w:rsidRDefault="005125C1" w:rsidP="005125C1"/>
    <w:p w14:paraId="087D47D9" w14:textId="77777777" w:rsidR="00747EAF" w:rsidRDefault="00362CEF" w:rsidP="001736AB">
      <w:pPr>
        <w:ind w:left="360"/>
      </w:pPr>
      <w:r>
        <w:t xml:space="preserve">Community Health Initiative/ </w:t>
      </w:r>
      <w:r w:rsidR="008002D1">
        <w:t>Healthy Nantucket 2020</w:t>
      </w:r>
      <w:r w:rsidR="00747EAF">
        <w:t xml:space="preserve"> </w:t>
      </w:r>
      <w:r w:rsidR="005125C1">
        <w:t xml:space="preserve">will award grants only to organizations that have met all </w:t>
      </w:r>
      <w:r w:rsidR="00747EAF">
        <w:t>requirements in their application</w:t>
      </w:r>
      <w:r w:rsidR="008F6CFF">
        <w:t xml:space="preserve">. </w:t>
      </w:r>
    </w:p>
    <w:p w14:paraId="4939F479" w14:textId="77777777" w:rsidR="00362CEF" w:rsidRDefault="008F6CFF" w:rsidP="001736AB">
      <w:pPr>
        <w:ind w:left="360"/>
      </w:pPr>
      <w:r w:rsidRPr="00DB28EE">
        <w:t>A</w:t>
      </w:r>
      <w:r w:rsidR="005125C1" w:rsidRPr="00DB28EE">
        <w:t xml:space="preserve"> member of the </w:t>
      </w:r>
      <w:r w:rsidR="00747EAF" w:rsidRPr="00DB28EE">
        <w:t xml:space="preserve">Staff </w:t>
      </w:r>
      <w:r w:rsidR="002A3268">
        <w:t>and/or Sector</w:t>
      </w:r>
      <w:r w:rsidR="00212BD5" w:rsidRPr="00DB28EE">
        <w:t xml:space="preserve"> team member</w:t>
      </w:r>
      <w:r w:rsidR="00747EAF" w:rsidRPr="00DB28EE">
        <w:t xml:space="preserve"> </w:t>
      </w:r>
      <w:r w:rsidRPr="00DB28EE">
        <w:t xml:space="preserve">will follow up with all Grant </w:t>
      </w:r>
      <w:r w:rsidR="008002D1" w:rsidRPr="00DB28EE">
        <w:t>applicants</w:t>
      </w:r>
      <w:r w:rsidRPr="00DB28EE">
        <w:t>.</w:t>
      </w:r>
    </w:p>
    <w:p w14:paraId="4F6498FA" w14:textId="77777777" w:rsidR="00A00819" w:rsidRDefault="00A00819" w:rsidP="001736AB">
      <w:pPr>
        <w:ind w:left="360"/>
      </w:pPr>
      <w:r>
        <w:t>If a</w:t>
      </w:r>
      <w:r w:rsidR="00362CEF" w:rsidRPr="00362CEF">
        <w:t>t any point in the ap</w:t>
      </w:r>
      <w:r w:rsidR="00211C18">
        <w:t xml:space="preserve">plication </w:t>
      </w:r>
      <w:r w:rsidR="00C91F3C">
        <w:t>process the applicant</w:t>
      </w:r>
      <w:r w:rsidR="00362CEF" w:rsidRPr="00362CEF">
        <w:t xml:space="preserve"> experiences difficulty, we encourage you to consult with the Program Officer to seek solutions.  There will b</w:t>
      </w:r>
      <w:r w:rsidR="00E6453E">
        <w:t xml:space="preserve">e reviews throughout the grant process </w:t>
      </w:r>
      <w:r w:rsidR="00362CEF" w:rsidRPr="00362CEF">
        <w:t xml:space="preserve"> by members of the Community Health Initiative </w:t>
      </w:r>
      <w:r w:rsidR="00E6453E">
        <w:t xml:space="preserve">.  We offer support throughout the process so don’t hesitate to reach out </w:t>
      </w:r>
      <w:r w:rsidR="00196A21">
        <w:t>to the Community Foundation for Nantucket.</w:t>
      </w:r>
    </w:p>
    <w:p w14:paraId="614D928C" w14:textId="77777777" w:rsidR="00D5065A" w:rsidRDefault="001736AB" w:rsidP="001736AB">
      <w:pPr>
        <w:ind w:left="360"/>
      </w:pPr>
      <w:r>
        <w:t>Each</w:t>
      </w:r>
      <w:r w:rsidR="00E01917">
        <w:t xml:space="preserve"> recipient</w:t>
      </w:r>
      <w:r w:rsidR="00E6453E">
        <w:t xml:space="preserve"> receiving a grant </w:t>
      </w:r>
      <w:r w:rsidR="00E01917">
        <w:t>must meet requirements of reporting and accountability of al</w:t>
      </w:r>
      <w:r w:rsidR="003F4C12">
        <w:t xml:space="preserve">l financial </w:t>
      </w:r>
      <w:r w:rsidR="00D5065A">
        <w:t xml:space="preserve">expenditures </w:t>
      </w:r>
      <w:r w:rsidR="00E01917">
        <w:t xml:space="preserve">  </w:t>
      </w:r>
    </w:p>
    <w:p w14:paraId="77FBFBFE" w14:textId="77777777" w:rsidR="00486CE4" w:rsidRDefault="008B32F2" w:rsidP="00486CE4">
      <w:pPr>
        <w:ind w:left="360"/>
        <w:rPr>
          <w:b/>
        </w:rPr>
      </w:pPr>
      <w:r>
        <w:rPr>
          <w:b/>
        </w:rPr>
        <w:t>We</w:t>
      </w:r>
      <w:r w:rsidR="00196A21">
        <w:rPr>
          <w:b/>
        </w:rPr>
        <w:t xml:space="preserve"> hav</w:t>
      </w:r>
      <w:r w:rsidR="00E6453E" w:rsidRPr="00E6453E">
        <w:rPr>
          <w:b/>
        </w:rPr>
        <w:t>e r</w:t>
      </w:r>
      <w:r w:rsidR="00196A21">
        <w:rPr>
          <w:b/>
        </w:rPr>
        <w:t xml:space="preserve">ead the Grant Guidelines and acknowledge </w:t>
      </w:r>
      <w:r w:rsidR="00D5065A" w:rsidRPr="00E6453E">
        <w:rPr>
          <w:b/>
        </w:rPr>
        <w:t xml:space="preserve">that </w:t>
      </w:r>
      <w:r w:rsidR="00196A21">
        <w:rPr>
          <w:b/>
        </w:rPr>
        <w:t xml:space="preserve">I understand that </w:t>
      </w:r>
      <w:r w:rsidR="00D5065A" w:rsidRPr="00E6453E">
        <w:rPr>
          <w:b/>
        </w:rPr>
        <w:t>receipt of this application does not imply eligibility or approval and that all of the information contained in the application is current a</w:t>
      </w:r>
      <w:r w:rsidR="00196A21">
        <w:rPr>
          <w:b/>
        </w:rPr>
        <w:t xml:space="preserve">nd accurate to the best of my </w:t>
      </w:r>
      <w:r w:rsidR="00486CE4">
        <w:rPr>
          <w:b/>
        </w:rPr>
        <w:t>knowledge.</w:t>
      </w:r>
    </w:p>
    <w:p w14:paraId="18FF3823" w14:textId="77777777" w:rsidR="00486CE4" w:rsidRDefault="00486CE4" w:rsidP="00486CE4">
      <w:pPr>
        <w:ind w:left="360"/>
        <w:rPr>
          <w:b/>
        </w:rPr>
      </w:pPr>
    </w:p>
    <w:p w14:paraId="121949BF" w14:textId="77777777" w:rsidR="008B32F2" w:rsidRDefault="008B32F2" w:rsidP="00486CE4">
      <w:pPr>
        <w:ind w:left="360"/>
        <w:rPr>
          <w:b/>
        </w:rPr>
      </w:pPr>
      <w:r>
        <w:rPr>
          <w:b/>
        </w:rPr>
        <w:t>Executive Director</w:t>
      </w:r>
      <w:r w:rsidR="00486CE4" w:rsidRPr="001736AB">
        <w:rPr>
          <w:b/>
        </w:rPr>
        <w:t xml:space="preserve">                                         </w:t>
      </w:r>
      <w:r>
        <w:rPr>
          <w:b/>
        </w:rPr>
        <w:t>Signature</w:t>
      </w:r>
      <w:r w:rsidR="00486CE4" w:rsidRPr="001736AB">
        <w:rPr>
          <w:b/>
        </w:rPr>
        <w:t xml:space="preserve">                                                       </w:t>
      </w:r>
      <w:r w:rsidR="00486CE4">
        <w:rPr>
          <w:b/>
        </w:rPr>
        <w:t>Date</w:t>
      </w:r>
      <w:r w:rsidR="001736AB" w:rsidRPr="001736AB">
        <w:rPr>
          <w:b/>
        </w:rPr>
        <w:t xml:space="preserve">      </w:t>
      </w:r>
    </w:p>
    <w:p w14:paraId="6F2ECC3F" w14:textId="77777777" w:rsidR="008B32F2" w:rsidRDefault="008B32F2" w:rsidP="00486CE4">
      <w:pPr>
        <w:ind w:left="360"/>
        <w:rPr>
          <w:b/>
        </w:rPr>
      </w:pPr>
    </w:p>
    <w:p w14:paraId="715E7F00" w14:textId="77777777" w:rsidR="00E6453E" w:rsidRPr="001736AB" w:rsidRDefault="008B32F2" w:rsidP="00486CE4">
      <w:pPr>
        <w:ind w:left="360"/>
        <w:rPr>
          <w:b/>
          <w:u w:val="single"/>
        </w:rPr>
      </w:pPr>
      <w:r>
        <w:rPr>
          <w:b/>
        </w:rPr>
        <w:t>Board of Trustee Rep.</w:t>
      </w:r>
      <w:r w:rsidR="001736AB" w:rsidRPr="001736AB">
        <w:rPr>
          <w:b/>
        </w:rPr>
        <w:t xml:space="preserve">        </w:t>
      </w:r>
    </w:p>
    <w:p w14:paraId="513B156A" w14:textId="77777777" w:rsidR="001736AB" w:rsidRDefault="001736AB" w:rsidP="00486CE4">
      <w:pPr>
        <w:ind w:left="360"/>
        <w:rPr>
          <w:b/>
        </w:rPr>
      </w:pPr>
    </w:p>
    <w:p w14:paraId="62B16B6E" w14:textId="77777777" w:rsidR="00486CE4" w:rsidRDefault="00486CE4" w:rsidP="00486CE4">
      <w:pPr>
        <w:ind w:left="360"/>
        <w:rPr>
          <w:b/>
        </w:rPr>
      </w:pPr>
      <w:r>
        <w:rPr>
          <w:b/>
        </w:rPr>
        <w:t>Organization</w:t>
      </w:r>
    </w:p>
    <w:p w14:paraId="4B7358B1" w14:textId="77777777" w:rsidR="00E6453E" w:rsidRPr="00E6453E" w:rsidRDefault="00E6453E">
      <w:pPr>
        <w:rPr>
          <w:b/>
        </w:rPr>
      </w:pPr>
    </w:p>
    <w:sectPr w:rsidR="00E6453E" w:rsidRPr="00E6453E" w:rsidSect="008F6CFF">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A74A" w14:textId="77777777" w:rsidR="009200E8" w:rsidRDefault="009200E8">
      <w:r>
        <w:separator/>
      </w:r>
    </w:p>
  </w:endnote>
  <w:endnote w:type="continuationSeparator" w:id="0">
    <w:p w14:paraId="36326CE8" w14:textId="77777777" w:rsidR="009200E8" w:rsidRDefault="0092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D68C" w14:textId="77777777" w:rsidR="00DB28EE" w:rsidRDefault="00DB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377E" w14:textId="77777777" w:rsidR="00DB28EE" w:rsidRDefault="00DB2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7D61" w14:textId="77777777" w:rsidR="00DB28EE" w:rsidRDefault="00DB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E394" w14:textId="77777777" w:rsidR="009200E8" w:rsidRDefault="009200E8">
      <w:r>
        <w:separator/>
      </w:r>
    </w:p>
  </w:footnote>
  <w:footnote w:type="continuationSeparator" w:id="0">
    <w:p w14:paraId="2B1F8AB7" w14:textId="77777777" w:rsidR="009200E8" w:rsidRDefault="0092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6D31" w14:textId="77777777" w:rsidR="00DB28EE" w:rsidRDefault="00DB2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757B" w14:textId="77777777" w:rsidR="00DB28EE" w:rsidRDefault="00DB2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6320" w14:textId="77777777" w:rsidR="00DB28EE" w:rsidRDefault="00DB2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DA9"/>
    <w:multiLevelType w:val="hybridMultilevel"/>
    <w:tmpl w:val="1A4E927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080D7A"/>
    <w:multiLevelType w:val="hybridMultilevel"/>
    <w:tmpl w:val="6F2A37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F6FA9"/>
    <w:multiLevelType w:val="hybridMultilevel"/>
    <w:tmpl w:val="26A60020"/>
    <w:lvl w:ilvl="0" w:tplc="906A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12C7F"/>
    <w:multiLevelType w:val="hybridMultilevel"/>
    <w:tmpl w:val="63B47EFE"/>
    <w:lvl w:ilvl="0" w:tplc="D9C6F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D3CF7"/>
    <w:multiLevelType w:val="multilevel"/>
    <w:tmpl w:val="41D4C0F6"/>
    <w:lvl w:ilvl="0">
      <w:start w:val="1"/>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1F1C1B44"/>
    <w:multiLevelType w:val="hybridMultilevel"/>
    <w:tmpl w:val="45A2C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10A2DA6">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B4FDD"/>
    <w:multiLevelType w:val="hybridMultilevel"/>
    <w:tmpl w:val="D6CE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0190"/>
    <w:multiLevelType w:val="hybridMultilevel"/>
    <w:tmpl w:val="0C78CE32"/>
    <w:lvl w:ilvl="0" w:tplc="9DD45B48">
      <w:start w:val="1"/>
      <w:numFmt w:val="decimal"/>
      <w:lvlText w:val="%1."/>
      <w:lvlJc w:val="left"/>
      <w:pPr>
        <w:tabs>
          <w:tab w:val="num" w:pos="1620"/>
        </w:tabs>
        <w:ind w:left="16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C7BE7"/>
    <w:multiLevelType w:val="hybridMultilevel"/>
    <w:tmpl w:val="3A0A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C10536"/>
    <w:multiLevelType w:val="hybridMultilevel"/>
    <w:tmpl w:val="9B78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31DE2"/>
    <w:multiLevelType w:val="hybridMultilevel"/>
    <w:tmpl w:val="2284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63877"/>
    <w:multiLevelType w:val="hybridMultilevel"/>
    <w:tmpl w:val="D9C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578AA"/>
    <w:multiLevelType w:val="hybridMultilevel"/>
    <w:tmpl w:val="6DDC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D0C24"/>
    <w:multiLevelType w:val="hybridMultilevel"/>
    <w:tmpl w:val="30C448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7C160B"/>
    <w:multiLevelType w:val="hybridMultilevel"/>
    <w:tmpl w:val="3D50A7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5666F"/>
    <w:multiLevelType w:val="hybridMultilevel"/>
    <w:tmpl w:val="2376B804"/>
    <w:lvl w:ilvl="0" w:tplc="9DD45B4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02413E"/>
    <w:multiLevelType w:val="hybridMultilevel"/>
    <w:tmpl w:val="F4C837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503E20"/>
    <w:multiLevelType w:val="hybridMultilevel"/>
    <w:tmpl w:val="06EC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749FE"/>
    <w:multiLevelType w:val="hybridMultilevel"/>
    <w:tmpl w:val="A37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8448A"/>
    <w:multiLevelType w:val="hybridMultilevel"/>
    <w:tmpl w:val="564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21"/>
  </w:num>
  <w:num w:numId="5">
    <w:abstractNumId w:val="11"/>
  </w:num>
  <w:num w:numId="6">
    <w:abstractNumId w:val="20"/>
  </w:num>
  <w:num w:numId="7">
    <w:abstractNumId w:val="1"/>
  </w:num>
  <w:num w:numId="8">
    <w:abstractNumId w:val="10"/>
  </w:num>
  <w:num w:numId="9">
    <w:abstractNumId w:val="14"/>
  </w:num>
  <w:num w:numId="10">
    <w:abstractNumId w:val="16"/>
  </w:num>
  <w:num w:numId="11">
    <w:abstractNumId w:val="2"/>
  </w:num>
  <w:num w:numId="12">
    <w:abstractNumId w:val="27"/>
  </w:num>
  <w:num w:numId="13">
    <w:abstractNumId w:val="8"/>
  </w:num>
  <w:num w:numId="14">
    <w:abstractNumId w:val="23"/>
  </w:num>
  <w:num w:numId="15">
    <w:abstractNumId w:val="18"/>
  </w:num>
  <w:num w:numId="16">
    <w:abstractNumId w:val="25"/>
  </w:num>
  <w:num w:numId="17">
    <w:abstractNumId w:val="6"/>
  </w:num>
  <w:num w:numId="18">
    <w:abstractNumId w:val="7"/>
  </w:num>
  <w:num w:numId="19">
    <w:abstractNumId w:val="19"/>
  </w:num>
  <w:num w:numId="20">
    <w:abstractNumId w:val="26"/>
  </w:num>
  <w:num w:numId="21">
    <w:abstractNumId w:val="17"/>
  </w:num>
  <w:num w:numId="22">
    <w:abstractNumId w:val="0"/>
  </w:num>
  <w:num w:numId="23">
    <w:abstractNumId w:val="12"/>
  </w:num>
  <w:num w:numId="24">
    <w:abstractNumId w:val="15"/>
  </w:num>
  <w:num w:numId="25">
    <w:abstractNumId w:val="22"/>
  </w:num>
  <w:num w:numId="26">
    <w:abstractNumId w:val="24"/>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6C"/>
    <w:rsid w:val="000159FF"/>
    <w:rsid w:val="000325DC"/>
    <w:rsid w:val="00046317"/>
    <w:rsid w:val="00066176"/>
    <w:rsid w:val="00070647"/>
    <w:rsid w:val="000866D9"/>
    <w:rsid w:val="000A03C0"/>
    <w:rsid w:val="000A6E24"/>
    <w:rsid w:val="000A703F"/>
    <w:rsid w:val="000B5BD9"/>
    <w:rsid w:val="0010120A"/>
    <w:rsid w:val="0010485E"/>
    <w:rsid w:val="00142B4C"/>
    <w:rsid w:val="0015332B"/>
    <w:rsid w:val="00154BB3"/>
    <w:rsid w:val="00166803"/>
    <w:rsid w:val="001736AB"/>
    <w:rsid w:val="00177702"/>
    <w:rsid w:val="001855AF"/>
    <w:rsid w:val="00195CC5"/>
    <w:rsid w:val="00196A21"/>
    <w:rsid w:val="001A5B74"/>
    <w:rsid w:val="001A6966"/>
    <w:rsid w:val="001C1ECE"/>
    <w:rsid w:val="00211C18"/>
    <w:rsid w:val="00212BD5"/>
    <w:rsid w:val="00235752"/>
    <w:rsid w:val="00247B1E"/>
    <w:rsid w:val="0025151B"/>
    <w:rsid w:val="002A3082"/>
    <w:rsid w:val="002A3268"/>
    <w:rsid w:val="002A6F6C"/>
    <w:rsid w:val="002A7C7C"/>
    <w:rsid w:val="002B6FA7"/>
    <w:rsid w:val="002C0C65"/>
    <w:rsid w:val="002C4CD1"/>
    <w:rsid w:val="002C7102"/>
    <w:rsid w:val="002D6B82"/>
    <w:rsid w:val="002E220B"/>
    <w:rsid w:val="002F7F54"/>
    <w:rsid w:val="003179BF"/>
    <w:rsid w:val="00317F9D"/>
    <w:rsid w:val="00346C02"/>
    <w:rsid w:val="003531E9"/>
    <w:rsid w:val="00353D4C"/>
    <w:rsid w:val="00357514"/>
    <w:rsid w:val="00362CEF"/>
    <w:rsid w:val="00366A33"/>
    <w:rsid w:val="003819E3"/>
    <w:rsid w:val="00382C03"/>
    <w:rsid w:val="00391C2E"/>
    <w:rsid w:val="003923A4"/>
    <w:rsid w:val="00394378"/>
    <w:rsid w:val="003A07E2"/>
    <w:rsid w:val="003B0AB6"/>
    <w:rsid w:val="003C2094"/>
    <w:rsid w:val="003C2933"/>
    <w:rsid w:val="003C6A06"/>
    <w:rsid w:val="003D5F30"/>
    <w:rsid w:val="003E6C0E"/>
    <w:rsid w:val="003F4C12"/>
    <w:rsid w:val="00407617"/>
    <w:rsid w:val="004156BD"/>
    <w:rsid w:val="004157A6"/>
    <w:rsid w:val="00416397"/>
    <w:rsid w:val="0043037E"/>
    <w:rsid w:val="00432667"/>
    <w:rsid w:val="00441B23"/>
    <w:rsid w:val="0044402A"/>
    <w:rsid w:val="00460955"/>
    <w:rsid w:val="00485629"/>
    <w:rsid w:val="00486CE4"/>
    <w:rsid w:val="004E0400"/>
    <w:rsid w:val="004F06F1"/>
    <w:rsid w:val="005125C1"/>
    <w:rsid w:val="00513213"/>
    <w:rsid w:val="00515B82"/>
    <w:rsid w:val="005221F7"/>
    <w:rsid w:val="00526622"/>
    <w:rsid w:val="00575EC5"/>
    <w:rsid w:val="005866E1"/>
    <w:rsid w:val="005A415A"/>
    <w:rsid w:val="005B49E7"/>
    <w:rsid w:val="005E7F0E"/>
    <w:rsid w:val="005F6025"/>
    <w:rsid w:val="00602BB7"/>
    <w:rsid w:val="00604A1F"/>
    <w:rsid w:val="00607CDD"/>
    <w:rsid w:val="006126BD"/>
    <w:rsid w:val="00621648"/>
    <w:rsid w:val="00624B75"/>
    <w:rsid w:val="00627CD7"/>
    <w:rsid w:val="006472AB"/>
    <w:rsid w:val="00680169"/>
    <w:rsid w:val="00683C5A"/>
    <w:rsid w:val="006975E9"/>
    <w:rsid w:val="006A15B9"/>
    <w:rsid w:val="006A3122"/>
    <w:rsid w:val="006B350C"/>
    <w:rsid w:val="006E4D7C"/>
    <w:rsid w:val="0072513F"/>
    <w:rsid w:val="00733DB6"/>
    <w:rsid w:val="00747EAF"/>
    <w:rsid w:val="00750D67"/>
    <w:rsid w:val="00753E8C"/>
    <w:rsid w:val="00755392"/>
    <w:rsid w:val="00755A06"/>
    <w:rsid w:val="007677F3"/>
    <w:rsid w:val="00773D90"/>
    <w:rsid w:val="00773E36"/>
    <w:rsid w:val="00786D65"/>
    <w:rsid w:val="007A0855"/>
    <w:rsid w:val="007C3051"/>
    <w:rsid w:val="007D6AA4"/>
    <w:rsid w:val="007E561F"/>
    <w:rsid w:val="008002D1"/>
    <w:rsid w:val="00813C7D"/>
    <w:rsid w:val="00821B41"/>
    <w:rsid w:val="0083125B"/>
    <w:rsid w:val="00834F4D"/>
    <w:rsid w:val="00842F85"/>
    <w:rsid w:val="00854098"/>
    <w:rsid w:val="008623A3"/>
    <w:rsid w:val="00877180"/>
    <w:rsid w:val="00881479"/>
    <w:rsid w:val="008941BA"/>
    <w:rsid w:val="008A0D61"/>
    <w:rsid w:val="008B32F2"/>
    <w:rsid w:val="008D040A"/>
    <w:rsid w:val="008F6CFF"/>
    <w:rsid w:val="00901E40"/>
    <w:rsid w:val="009200E8"/>
    <w:rsid w:val="00947C0A"/>
    <w:rsid w:val="0098702F"/>
    <w:rsid w:val="009B2077"/>
    <w:rsid w:val="009B55E6"/>
    <w:rsid w:val="009E36C7"/>
    <w:rsid w:val="00A00819"/>
    <w:rsid w:val="00A12E14"/>
    <w:rsid w:val="00A21969"/>
    <w:rsid w:val="00A26A2C"/>
    <w:rsid w:val="00A35982"/>
    <w:rsid w:val="00A717FA"/>
    <w:rsid w:val="00A72A9B"/>
    <w:rsid w:val="00A92353"/>
    <w:rsid w:val="00AD01D7"/>
    <w:rsid w:val="00AD1EB3"/>
    <w:rsid w:val="00AD65D9"/>
    <w:rsid w:val="00B04280"/>
    <w:rsid w:val="00B20BA2"/>
    <w:rsid w:val="00B26022"/>
    <w:rsid w:val="00B60F95"/>
    <w:rsid w:val="00B85D40"/>
    <w:rsid w:val="00B92B5F"/>
    <w:rsid w:val="00BA566D"/>
    <w:rsid w:val="00BB2A9F"/>
    <w:rsid w:val="00BE5D1A"/>
    <w:rsid w:val="00C05CA0"/>
    <w:rsid w:val="00C070D9"/>
    <w:rsid w:val="00C27869"/>
    <w:rsid w:val="00C33492"/>
    <w:rsid w:val="00C33695"/>
    <w:rsid w:val="00C366E8"/>
    <w:rsid w:val="00C5063B"/>
    <w:rsid w:val="00C63954"/>
    <w:rsid w:val="00C642B9"/>
    <w:rsid w:val="00C6614F"/>
    <w:rsid w:val="00C91F3C"/>
    <w:rsid w:val="00CA0370"/>
    <w:rsid w:val="00CA3478"/>
    <w:rsid w:val="00CB54E9"/>
    <w:rsid w:val="00CC409A"/>
    <w:rsid w:val="00CE2000"/>
    <w:rsid w:val="00D14976"/>
    <w:rsid w:val="00D3150D"/>
    <w:rsid w:val="00D45198"/>
    <w:rsid w:val="00D5065A"/>
    <w:rsid w:val="00D66794"/>
    <w:rsid w:val="00D66BE8"/>
    <w:rsid w:val="00D71D25"/>
    <w:rsid w:val="00D76286"/>
    <w:rsid w:val="00D83DAB"/>
    <w:rsid w:val="00D90271"/>
    <w:rsid w:val="00D971AD"/>
    <w:rsid w:val="00DA02F6"/>
    <w:rsid w:val="00DA3D90"/>
    <w:rsid w:val="00DB28EE"/>
    <w:rsid w:val="00DB4863"/>
    <w:rsid w:val="00DB6569"/>
    <w:rsid w:val="00DC0269"/>
    <w:rsid w:val="00DE14EE"/>
    <w:rsid w:val="00DE7A50"/>
    <w:rsid w:val="00DF3CCD"/>
    <w:rsid w:val="00E01917"/>
    <w:rsid w:val="00E04713"/>
    <w:rsid w:val="00E05D81"/>
    <w:rsid w:val="00E27741"/>
    <w:rsid w:val="00E27B95"/>
    <w:rsid w:val="00E446AC"/>
    <w:rsid w:val="00E6453E"/>
    <w:rsid w:val="00E647E3"/>
    <w:rsid w:val="00E84B1E"/>
    <w:rsid w:val="00EA62AC"/>
    <w:rsid w:val="00EB63C3"/>
    <w:rsid w:val="00ED35C6"/>
    <w:rsid w:val="00EE11CE"/>
    <w:rsid w:val="00EE542B"/>
    <w:rsid w:val="00EF1CB7"/>
    <w:rsid w:val="00EF7252"/>
    <w:rsid w:val="00F10223"/>
    <w:rsid w:val="00F32A74"/>
    <w:rsid w:val="00F411DA"/>
    <w:rsid w:val="00F43A4D"/>
    <w:rsid w:val="00F443F8"/>
    <w:rsid w:val="00F467C5"/>
    <w:rsid w:val="00F56C8E"/>
    <w:rsid w:val="00F57790"/>
    <w:rsid w:val="00F61862"/>
    <w:rsid w:val="00F8584C"/>
    <w:rsid w:val="00F90092"/>
    <w:rsid w:val="00FC1357"/>
    <w:rsid w:val="00FE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4057F5"/>
  <w15:docId w15:val="{B06741F2-4DA6-4EC2-BCEB-CBB559D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 w:type="paragraph" w:styleId="ListParagraph">
    <w:name w:val="List Paragraph"/>
    <w:basedOn w:val="Normal"/>
    <w:uiPriority w:val="34"/>
    <w:qFormat/>
    <w:rsid w:val="00E01917"/>
    <w:pPr>
      <w:ind w:left="720"/>
      <w:contextualSpacing/>
    </w:pPr>
  </w:style>
  <w:style w:type="character" w:customStyle="1" w:styleId="Mention1">
    <w:name w:val="Mention1"/>
    <w:basedOn w:val="DefaultParagraphFont"/>
    <w:uiPriority w:val="99"/>
    <w:semiHidden/>
    <w:unhideWhenUsed/>
    <w:rsid w:val="00607CDD"/>
    <w:rPr>
      <w:color w:val="2B579A"/>
      <w:shd w:val="clear" w:color="auto" w:fill="E6E6E6"/>
    </w:rPr>
  </w:style>
  <w:style w:type="paragraph" w:styleId="NoSpacing">
    <w:name w:val="No Spacing"/>
    <w:uiPriority w:val="1"/>
    <w:qFormat/>
    <w:rsid w:val="00F10223"/>
    <w:pPr>
      <w:spacing w:after="0" w:line="240" w:lineRule="auto"/>
    </w:pPr>
    <w:rPr>
      <w:sz w:val="24"/>
      <w:szCs w:val="24"/>
    </w:rPr>
  </w:style>
  <w:style w:type="character" w:styleId="UnresolvedMention">
    <w:name w:val="Unresolved Mention"/>
    <w:basedOn w:val="DefaultParagraphFont"/>
    <w:uiPriority w:val="99"/>
    <w:semiHidden/>
    <w:unhideWhenUsed/>
    <w:rsid w:val="001A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fna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ntucketcottagehospital.org"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NA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www.nantucketcottagehospital.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07B5-598A-49A2-B08C-0D92A82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1517</Words>
  <Characters>9886</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11381</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Jeanne  Miller</cp:lastModifiedBy>
  <cp:revision>3</cp:revision>
  <cp:lastPrinted>2017-04-06T16:06:00Z</cp:lastPrinted>
  <dcterms:created xsi:type="dcterms:W3CDTF">2021-02-18T15:52:00Z</dcterms:created>
  <dcterms:modified xsi:type="dcterms:W3CDTF">2021-02-22T16:00:00Z</dcterms:modified>
</cp:coreProperties>
</file>